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3458" w14:textId="653F03F8" w:rsidR="00112551" w:rsidRPr="00227AE2" w:rsidRDefault="008D4516" w:rsidP="00227AE2">
      <w:pPr>
        <w:pBdr>
          <w:top w:val="nil"/>
          <w:left w:val="nil"/>
          <w:bottom w:val="nil"/>
          <w:right w:val="nil"/>
          <w:between w:val="nil"/>
        </w:pBdr>
        <w:spacing w:line="240" w:lineRule="auto"/>
        <w:ind w:left="786"/>
        <w:jc w:val="center"/>
        <w:rPr>
          <w:b/>
        </w:rPr>
      </w:pPr>
      <w:r w:rsidRPr="00227AE2">
        <w:rPr>
          <w:b/>
        </w:rPr>
        <w:t>ACCEPT ONE ANOTHER</w:t>
      </w:r>
    </w:p>
    <w:p w14:paraId="5102647D" w14:textId="6D67F9E6" w:rsidR="008D4516" w:rsidRPr="00227AE2" w:rsidRDefault="006A434F" w:rsidP="00227AE2">
      <w:pPr>
        <w:pBdr>
          <w:top w:val="nil"/>
          <w:left w:val="nil"/>
          <w:bottom w:val="nil"/>
          <w:right w:val="nil"/>
          <w:between w:val="nil"/>
        </w:pBdr>
        <w:spacing w:line="240" w:lineRule="auto"/>
        <w:ind w:left="786"/>
        <w:jc w:val="right"/>
      </w:pPr>
      <w:r w:rsidRPr="00227AE2">
        <w:rPr>
          <w:color w:val="000000"/>
        </w:rPr>
        <w:t>Romans 1</w:t>
      </w:r>
      <w:r w:rsidR="008D4516" w:rsidRPr="00227AE2">
        <w:rPr>
          <w:color w:val="000000"/>
        </w:rPr>
        <w:t>4</w:t>
      </w:r>
      <w:r w:rsidR="0087628C" w:rsidRPr="00227AE2">
        <w:t>:</w:t>
      </w:r>
      <w:r w:rsidR="00034BE4" w:rsidRPr="00227AE2">
        <w:t>1</w:t>
      </w:r>
      <w:r w:rsidR="0087628C" w:rsidRPr="00227AE2">
        <w:t>-</w:t>
      </w:r>
      <w:r w:rsidR="008D4516" w:rsidRPr="00227AE2">
        <w:t>15:13</w:t>
      </w:r>
      <w:r w:rsidR="00227AE2" w:rsidRPr="00227AE2">
        <w:t xml:space="preserve"> (Key 15:7)</w:t>
      </w:r>
    </w:p>
    <w:p w14:paraId="66AD7B0B" w14:textId="3FED0270" w:rsidR="00FD6E66" w:rsidRPr="00227AE2" w:rsidRDefault="008D4516" w:rsidP="00227AE2">
      <w:pPr>
        <w:pBdr>
          <w:top w:val="nil"/>
          <w:left w:val="nil"/>
          <w:bottom w:val="nil"/>
          <w:right w:val="nil"/>
          <w:between w:val="nil"/>
        </w:pBdr>
        <w:spacing w:line="240" w:lineRule="auto"/>
        <w:ind w:left="720"/>
        <w:jc w:val="center"/>
        <w:rPr>
          <w:i/>
          <w:color w:val="000000"/>
        </w:rPr>
      </w:pPr>
      <w:bookmarkStart w:id="0" w:name="_heading=h.myjlrntzukso" w:colFirst="0" w:colLast="0"/>
      <w:bookmarkEnd w:id="0"/>
      <w:r w:rsidRPr="00227AE2">
        <w:rPr>
          <w:i/>
          <w:color w:val="000000"/>
        </w:rPr>
        <w:t>“Accept one another, then, just as Christ accepted you, in order to bring praise to God.”</w:t>
      </w:r>
    </w:p>
    <w:p w14:paraId="6971238B" w14:textId="77777777" w:rsidR="008D4516" w:rsidRPr="00227AE2" w:rsidRDefault="008D4516" w:rsidP="00227AE2">
      <w:pPr>
        <w:pBdr>
          <w:top w:val="nil"/>
          <w:left w:val="nil"/>
          <w:bottom w:val="nil"/>
          <w:right w:val="nil"/>
          <w:between w:val="nil"/>
        </w:pBdr>
        <w:spacing w:line="240" w:lineRule="auto"/>
        <w:ind w:left="720"/>
        <w:jc w:val="center"/>
        <w:rPr>
          <w:i/>
          <w:color w:val="000000"/>
        </w:rPr>
      </w:pPr>
    </w:p>
    <w:p w14:paraId="00000006" w14:textId="64F2B012" w:rsidR="007A5E81" w:rsidRPr="00227AE2" w:rsidRDefault="0087628C" w:rsidP="00227AE2">
      <w:pPr>
        <w:pBdr>
          <w:top w:val="nil"/>
          <w:left w:val="nil"/>
          <w:bottom w:val="nil"/>
          <w:right w:val="nil"/>
          <w:between w:val="nil"/>
        </w:pBdr>
        <w:spacing w:line="240" w:lineRule="auto"/>
        <w:ind w:left="720"/>
        <w:rPr>
          <w:b/>
          <w:color w:val="000000"/>
        </w:rPr>
      </w:pPr>
      <w:r w:rsidRPr="00227AE2">
        <w:rPr>
          <w:b/>
          <w:color w:val="000000"/>
        </w:rPr>
        <w:t>*Introduction</w:t>
      </w:r>
      <w:r w:rsidR="004676C0" w:rsidRPr="00227AE2">
        <w:rPr>
          <w:rStyle w:val="FootnoteReference"/>
          <w:b/>
          <w:color w:val="000000"/>
        </w:rPr>
        <w:footnoteReference w:id="1"/>
      </w:r>
    </w:p>
    <w:p w14:paraId="3547C570" w14:textId="77777777" w:rsidR="00D667F3" w:rsidRPr="00227AE2" w:rsidRDefault="00D667F3" w:rsidP="00227AE2">
      <w:pPr>
        <w:pBdr>
          <w:top w:val="nil"/>
          <w:left w:val="nil"/>
          <w:bottom w:val="nil"/>
          <w:right w:val="nil"/>
          <w:between w:val="nil"/>
        </w:pBdr>
        <w:spacing w:line="240" w:lineRule="auto"/>
        <w:ind w:left="720"/>
        <w:rPr>
          <w:b/>
          <w:color w:val="000000"/>
        </w:rPr>
      </w:pPr>
    </w:p>
    <w:p w14:paraId="02FC103A" w14:textId="54C3AD69" w:rsidR="004B7290" w:rsidRPr="00227AE2" w:rsidRDefault="004B7290" w:rsidP="00227AE2">
      <w:pPr>
        <w:numPr>
          <w:ilvl w:val="0"/>
          <w:numId w:val="1"/>
        </w:numPr>
        <w:spacing w:line="240" w:lineRule="auto"/>
        <w:jc w:val="both"/>
      </w:pPr>
      <w:r w:rsidRPr="00227AE2">
        <w:t>Who are the “weak” and the “strong” and how should they treat each other? (14:1-3) What are “disputable matters?” (2, 3, 5a, 21)</w:t>
      </w:r>
      <w:r w:rsidR="00C970B3" w:rsidRPr="00227AE2">
        <w:t xml:space="preserve"> Identify two reasons why</w:t>
      </w:r>
      <w:r w:rsidRPr="00227AE2">
        <w:t xml:space="preserve"> we </w:t>
      </w:r>
      <w:r w:rsidR="00C970B3" w:rsidRPr="00227AE2">
        <w:t xml:space="preserve">should </w:t>
      </w:r>
      <w:r w:rsidRPr="00227AE2">
        <w:t>accept one another instead of judging</w:t>
      </w:r>
      <w:r w:rsidR="00C970B3" w:rsidRPr="00227AE2">
        <w:t>?</w:t>
      </w:r>
      <w:r w:rsidRPr="00227AE2">
        <w:t xml:space="preserve"> (4</w:t>
      </w:r>
      <w:r w:rsidR="00C970B3" w:rsidRPr="00227AE2">
        <w:t>, 5-9)</w:t>
      </w:r>
    </w:p>
    <w:p w14:paraId="1B0722F1" w14:textId="77777777" w:rsidR="004B7290" w:rsidRPr="00227AE2" w:rsidRDefault="004B7290" w:rsidP="00227AE2">
      <w:pPr>
        <w:spacing w:line="240" w:lineRule="auto"/>
        <w:ind w:left="720"/>
        <w:jc w:val="both"/>
      </w:pPr>
    </w:p>
    <w:p w14:paraId="7575D838" w14:textId="77777777" w:rsidR="00227AE2" w:rsidRPr="00227AE2" w:rsidRDefault="00227AE2" w:rsidP="00227AE2">
      <w:pPr>
        <w:spacing w:line="240" w:lineRule="auto"/>
        <w:ind w:left="720"/>
        <w:jc w:val="both"/>
      </w:pPr>
    </w:p>
    <w:p w14:paraId="56D7061D" w14:textId="77777777" w:rsidR="00227AE2" w:rsidRPr="00227AE2" w:rsidRDefault="00227AE2" w:rsidP="00227AE2">
      <w:pPr>
        <w:spacing w:line="240" w:lineRule="auto"/>
        <w:ind w:left="720"/>
        <w:jc w:val="both"/>
      </w:pPr>
    </w:p>
    <w:p w14:paraId="020849D0" w14:textId="77777777" w:rsidR="00227AE2" w:rsidRPr="00227AE2" w:rsidRDefault="00227AE2" w:rsidP="00227AE2">
      <w:pPr>
        <w:spacing w:line="240" w:lineRule="auto"/>
        <w:ind w:left="720"/>
        <w:jc w:val="both"/>
      </w:pPr>
    </w:p>
    <w:p w14:paraId="55678C2E" w14:textId="77777777" w:rsidR="00227AE2" w:rsidRPr="00227AE2" w:rsidRDefault="00227AE2" w:rsidP="00227AE2">
      <w:pPr>
        <w:spacing w:line="240" w:lineRule="auto"/>
        <w:ind w:left="720"/>
        <w:jc w:val="both"/>
      </w:pPr>
    </w:p>
    <w:p w14:paraId="7BD42EEC" w14:textId="7578F9C2" w:rsidR="004B7290" w:rsidRPr="00227AE2" w:rsidRDefault="004B7290" w:rsidP="00227AE2">
      <w:pPr>
        <w:numPr>
          <w:ilvl w:val="0"/>
          <w:numId w:val="1"/>
        </w:numPr>
        <w:spacing w:line="240" w:lineRule="auto"/>
        <w:jc w:val="both"/>
      </w:pPr>
      <w:r w:rsidRPr="00227AE2">
        <w:t xml:space="preserve">When we are tempted to judge or despise </w:t>
      </w:r>
      <w:r w:rsidR="00C21A39" w:rsidRPr="00227AE2">
        <w:t>a brother or sister</w:t>
      </w:r>
      <w:r w:rsidRPr="00227AE2">
        <w:t>, what should we remember</w:t>
      </w:r>
      <w:r w:rsidR="00C21A39" w:rsidRPr="00227AE2">
        <w:t xml:space="preserve">? (10-12) </w:t>
      </w:r>
      <w:r w:rsidRPr="00227AE2">
        <w:t>What should we do instead of judging (13</w:t>
      </w:r>
      <w:r w:rsidR="00C21A39" w:rsidRPr="00227AE2">
        <w:t xml:space="preserve">a)? Why is </w:t>
      </w:r>
      <w:r w:rsidR="00C21A39" w:rsidRPr="00227AE2">
        <w:rPr>
          <w:i/>
        </w:rPr>
        <w:t>to not put any stumbling block or obstacle in your brother or sister’s way</w:t>
      </w:r>
      <w:r w:rsidR="00C21A39" w:rsidRPr="00227AE2">
        <w:t xml:space="preserve"> such a </w:t>
      </w:r>
      <w:r w:rsidRPr="00227AE2">
        <w:t>serious</w:t>
      </w:r>
      <w:r w:rsidR="00C21A39" w:rsidRPr="00227AE2">
        <w:t xml:space="preserve"> matter?</w:t>
      </w:r>
      <w:r w:rsidRPr="00227AE2">
        <w:t xml:space="preserve"> (14-15) How can we keep a healthy perspective in resolving disputable matters</w:t>
      </w:r>
      <w:r w:rsidR="00C21A39" w:rsidRPr="00227AE2">
        <w:t>?</w:t>
      </w:r>
      <w:r w:rsidRPr="00227AE2">
        <w:t xml:space="preserve"> (16-18)</w:t>
      </w:r>
    </w:p>
    <w:p w14:paraId="16190D7F" w14:textId="15DD6D73" w:rsidR="004B7290" w:rsidRPr="00227AE2" w:rsidRDefault="004B7290" w:rsidP="00227AE2">
      <w:pPr>
        <w:spacing w:line="240" w:lineRule="auto"/>
        <w:ind w:left="720"/>
        <w:jc w:val="both"/>
      </w:pPr>
    </w:p>
    <w:p w14:paraId="2A7BC570" w14:textId="77777777" w:rsidR="00227AE2" w:rsidRPr="00227AE2" w:rsidRDefault="00227AE2" w:rsidP="00227AE2">
      <w:pPr>
        <w:spacing w:line="240" w:lineRule="auto"/>
        <w:ind w:left="720"/>
        <w:jc w:val="both"/>
      </w:pPr>
    </w:p>
    <w:p w14:paraId="0FCF27E5" w14:textId="77777777" w:rsidR="00227AE2" w:rsidRDefault="00227AE2" w:rsidP="00227AE2">
      <w:pPr>
        <w:spacing w:line="240" w:lineRule="auto"/>
        <w:ind w:left="720"/>
        <w:jc w:val="both"/>
      </w:pPr>
    </w:p>
    <w:p w14:paraId="1E9566EB" w14:textId="77777777" w:rsidR="00227AE2" w:rsidRDefault="00227AE2" w:rsidP="00227AE2">
      <w:pPr>
        <w:spacing w:line="240" w:lineRule="auto"/>
        <w:ind w:left="720"/>
        <w:jc w:val="both"/>
      </w:pPr>
    </w:p>
    <w:p w14:paraId="02BE4511" w14:textId="77777777" w:rsidR="00227AE2" w:rsidRPr="00227AE2" w:rsidRDefault="00227AE2" w:rsidP="00227AE2">
      <w:pPr>
        <w:spacing w:line="240" w:lineRule="auto"/>
        <w:ind w:left="720"/>
        <w:jc w:val="both"/>
      </w:pPr>
    </w:p>
    <w:p w14:paraId="5096BE60" w14:textId="77777777" w:rsidR="00227AE2" w:rsidRPr="00227AE2" w:rsidRDefault="00227AE2" w:rsidP="00227AE2">
      <w:pPr>
        <w:spacing w:line="240" w:lineRule="auto"/>
        <w:ind w:left="720"/>
        <w:jc w:val="both"/>
      </w:pPr>
    </w:p>
    <w:p w14:paraId="5A277B0E" w14:textId="28FFC969" w:rsidR="004B7290" w:rsidRPr="00227AE2" w:rsidRDefault="004B7290" w:rsidP="00227AE2">
      <w:pPr>
        <w:numPr>
          <w:ilvl w:val="0"/>
          <w:numId w:val="1"/>
        </w:numPr>
        <w:spacing w:line="240" w:lineRule="auto"/>
        <w:jc w:val="both"/>
      </w:pPr>
      <w:r w:rsidRPr="00227AE2">
        <w:t>What should we make every effort to do</w:t>
      </w:r>
      <w:r w:rsidR="001F7770" w:rsidRPr="00227AE2">
        <w:t>?</w:t>
      </w:r>
      <w:r w:rsidRPr="00227AE2">
        <w:t xml:space="preserve"> (19) How can we do so</w:t>
      </w:r>
      <w:r w:rsidR="001F7770" w:rsidRPr="00227AE2">
        <w:t>?</w:t>
      </w:r>
      <w:r w:rsidRPr="00227AE2">
        <w:t xml:space="preserve"> (</w:t>
      </w:r>
      <w:r w:rsidR="001F7770" w:rsidRPr="00227AE2">
        <w:t>20-21)</w:t>
      </w:r>
      <w:r w:rsidRPr="00227AE2">
        <w:t xml:space="preserve"> As we struggle to edify the church, what principles should guide our way of life</w:t>
      </w:r>
      <w:r w:rsidR="001F7770" w:rsidRPr="00227AE2">
        <w:t>?</w:t>
      </w:r>
      <w:r w:rsidRPr="00227AE2">
        <w:t xml:space="preserve"> (22-23</w:t>
      </w:r>
      <w:r w:rsidR="001F7770" w:rsidRPr="00227AE2">
        <w:t>)</w:t>
      </w:r>
    </w:p>
    <w:p w14:paraId="37A8B196" w14:textId="77777777" w:rsidR="004B7290" w:rsidRPr="00227AE2" w:rsidRDefault="004B7290" w:rsidP="00227AE2">
      <w:pPr>
        <w:spacing w:line="240" w:lineRule="auto"/>
        <w:ind w:left="720"/>
        <w:jc w:val="both"/>
      </w:pPr>
    </w:p>
    <w:p w14:paraId="6ABE0794" w14:textId="77777777" w:rsidR="00227AE2" w:rsidRPr="00227AE2" w:rsidRDefault="00227AE2" w:rsidP="00227AE2">
      <w:pPr>
        <w:spacing w:line="240" w:lineRule="auto"/>
        <w:ind w:left="720"/>
        <w:jc w:val="both"/>
      </w:pPr>
    </w:p>
    <w:p w14:paraId="0087BBF2" w14:textId="77777777" w:rsidR="00227AE2" w:rsidRPr="00227AE2" w:rsidRDefault="00227AE2" w:rsidP="00227AE2">
      <w:pPr>
        <w:spacing w:line="240" w:lineRule="auto"/>
        <w:ind w:left="720"/>
        <w:jc w:val="both"/>
      </w:pPr>
    </w:p>
    <w:p w14:paraId="630B54B3" w14:textId="77777777" w:rsidR="00227AE2" w:rsidRPr="00227AE2" w:rsidRDefault="00227AE2" w:rsidP="00227AE2">
      <w:pPr>
        <w:spacing w:line="240" w:lineRule="auto"/>
        <w:ind w:left="720"/>
        <w:jc w:val="both"/>
      </w:pPr>
    </w:p>
    <w:p w14:paraId="3AE9ED1F" w14:textId="77777777" w:rsidR="00227AE2" w:rsidRPr="00227AE2" w:rsidRDefault="00227AE2" w:rsidP="00227AE2">
      <w:pPr>
        <w:spacing w:line="240" w:lineRule="auto"/>
        <w:ind w:left="720"/>
        <w:jc w:val="both"/>
      </w:pPr>
    </w:p>
    <w:p w14:paraId="253B00CD" w14:textId="6492002D" w:rsidR="001F7770" w:rsidRPr="00227AE2" w:rsidRDefault="004B7290" w:rsidP="00227AE2">
      <w:pPr>
        <w:numPr>
          <w:ilvl w:val="0"/>
          <w:numId w:val="1"/>
        </w:numPr>
        <w:spacing w:line="240" w:lineRule="auto"/>
        <w:jc w:val="both"/>
      </w:pPr>
      <w:r w:rsidRPr="00227AE2">
        <w:t>What obligation do the strong have toward the weak</w:t>
      </w:r>
      <w:r w:rsidR="001F7770" w:rsidRPr="00227AE2">
        <w:t>? (15:1-2)</w:t>
      </w:r>
      <w:r w:rsidRPr="00227AE2">
        <w:t xml:space="preserve"> What does it mean to bear with the failings of the weak?</w:t>
      </w:r>
      <w:r w:rsidR="00D010B0" w:rsidRPr="00227AE2">
        <w:t xml:space="preserve"> To build them up? </w:t>
      </w:r>
      <w:r w:rsidRPr="00227AE2">
        <w:t>How do</w:t>
      </w:r>
      <w:r w:rsidR="00D010B0" w:rsidRPr="00227AE2">
        <w:t>es</w:t>
      </w:r>
      <w:r w:rsidRPr="00227AE2">
        <w:t xml:space="preserve"> Christ’s example help us</w:t>
      </w:r>
      <w:r w:rsidR="00D010B0" w:rsidRPr="00227AE2">
        <w:t>? (3</w:t>
      </w:r>
      <w:r w:rsidR="001F7770" w:rsidRPr="00227AE2">
        <w:t>)</w:t>
      </w:r>
      <w:r w:rsidRPr="00227AE2">
        <w:t xml:space="preserve"> </w:t>
      </w:r>
      <w:r w:rsidR="00D010B0" w:rsidRPr="00227AE2">
        <w:t xml:space="preserve">And the Scriptures? (4)  </w:t>
      </w:r>
      <w:r w:rsidR="00B92FD0" w:rsidRPr="00227AE2">
        <w:t xml:space="preserve">What can we learn from </w:t>
      </w:r>
      <w:r w:rsidR="001F7770" w:rsidRPr="00227AE2">
        <w:t>Paul’s prayer? (5-6)</w:t>
      </w:r>
    </w:p>
    <w:p w14:paraId="2DAE90C8" w14:textId="77777777" w:rsidR="00227AE2" w:rsidRPr="00227AE2" w:rsidRDefault="00227AE2" w:rsidP="00227AE2">
      <w:pPr>
        <w:spacing w:line="240" w:lineRule="auto"/>
        <w:ind w:left="720"/>
        <w:jc w:val="both"/>
      </w:pPr>
    </w:p>
    <w:p w14:paraId="007053E3" w14:textId="77777777" w:rsidR="00227AE2" w:rsidRPr="00227AE2" w:rsidRDefault="00227AE2" w:rsidP="00227AE2">
      <w:pPr>
        <w:spacing w:line="240" w:lineRule="auto"/>
        <w:ind w:left="720"/>
        <w:jc w:val="both"/>
      </w:pPr>
    </w:p>
    <w:p w14:paraId="1AA96DCC" w14:textId="77777777" w:rsidR="00227AE2" w:rsidRPr="00227AE2" w:rsidRDefault="00227AE2" w:rsidP="00227AE2">
      <w:pPr>
        <w:spacing w:line="240" w:lineRule="auto"/>
        <w:ind w:left="720"/>
        <w:jc w:val="both"/>
      </w:pPr>
    </w:p>
    <w:p w14:paraId="419E03DE" w14:textId="77777777" w:rsidR="00227AE2" w:rsidRDefault="00227AE2" w:rsidP="00227AE2">
      <w:pPr>
        <w:spacing w:line="240" w:lineRule="auto"/>
        <w:ind w:left="720"/>
        <w:jc w:val="both"/>
      </w:pPr>
    </w:p>
    <w:p w14:paraId="4F367EA4" w14:textId="77777777" w:rsidR="00227AE2" w:rsidRPr="00227AE2" w:rsidRDefault="00227AE2" w:rsidP="00227AE2">
      <w:pPr>
        <w:spacing w:line="240" w:lineRule="auto"/>
        <w:ind w:left="720"/>
        <w:jc w:val="both"/>
      </w:pPr>
    </w:p>
    <w:p w14:paraId="01171C1C" w14:textId="70E5F968" w:rsidR="004B7290" w:rsidRPr="00227AE2" w:rsidRDefault="004B7290" w:rsidP="00227AE2">
      <w:pPr>
        <w:spacing w:line="240" w:lineRule="auto"/>
        <w:ind w:left="720"/>
        <w:jc w:val="both"/>
      </w:pPr>
      <w:r w:rsidRPr="00227AE2">
        <w:t xml:space="preserve"> </w:t>
      </w:r>
    </w:p>
    <w:p w14:paraId="00000010" w14:textId="43245B9F" w:rsidR="007A5E81" w:rsidRPr="00227AE2" w:rsidRDefault="006822EE" w:rsidP="00227AE2">
      <w:pPr>
        <w:numPr>
          <w:ilvl w:val="0"/>
          <w:numId w:val="1"/>
        </w:numPr>
        <w:spacing w:line="240" w:lineRule="auto"/>
        <w:jc w:val="both"/>
      </w:pPr>
      <w:r w:rsidRPr="00227AE2">
        <w:t xml:space="preserve">Read verse 7. </w:t>
      </w:r>
      <w:r w:rsidR="004B7290" w:rsidRPr="00227AE2">
        <w:t xml:space="preserve">What does </w:t>
      </w:r>
      <w:r w:rsidR="00B92FD0" w:rsidRPr="00227AE2">
        <w:t xml:space="preserve">it mean to </w:t>
      </w:r>
      <w:r w:rsidR="004B7290" w:rsidRPr="00227AE2">
        <w:t>“accept</w:t>
      </w:r>
      <w:r w:rsidR="00B92FD0" w:rsidRPr="00227AE2">
        <w:t xml:space="preserve"> one another?</w:t>
      </w:r>
      <w:r w:rsidR="004B7290" w:rsidRPr="00227AE2">
        <w:t>” How does Chri</w:t>
      </w:r>
      <w:r w:rsidR="00B92FD0" w:rsidRPr="00227AE2">
        <w:t>st’s grace enable us to do this? W</w:t>
      </w:r>
      <w:r w:rsidR="004B7290" w:rsidRPr="00227AE2">
        <w:t xml:space="preserve">hy should we? </w:t>
      </w:r>
      <w:r w:rsidRPr="00227AE2">
        <w:t>How did Jesus unite the Jews and Gentiles as one?</w:t>
      </w:r>
      <w:r w:rsidR="004B7290" w:rsidRPr="00227AE2">
        <w:t xml:space="preserve"> (8)</w:t>
      </w:r>
      <w:r w:rsidRPr="00227AE2">
        <w:t xml:space="preserve"> For what purpose (9a)</w:t>
      </w:r>
      <w:r w:rsidR="004B7290" w:rsidRPr="00227AE2">
        <w:t xml:space="preserve"> How did this </w:t>
      </w:r>
      <w:proofErr w:type="spellStart"/>
      <w:r w:rsidR="004B7290" w:rsidRPr="00227AE2">
        <w:t>fulfill</w:t>
      </w:r>
      <w:proofErr w:type="spellEnd"/>
      <w:r w:rsidR="004B7290" w:rsidRPr="00227AE2">
        <w:t xml:space="preserve"> Scripture</w:t>
      </w:r>
      <w:r w:rsidRPr="00227AE2">
        <w:t>?</w:t>
      </w:r>
      <w:r w:rsidR="004B7290" w:rsidRPr="00227AE2">
        <w:t xml:space="preserve"> (</w:t>
      </w:r>
      <w:r w:rsidRPr="00227AE2">
        <w:t>9b-</w:t>
      </w:r>
      <w:r w:rsidR="004B7290" w:rsidRPr="00227AE2">
        <w:t xml:space="preserve">12) </w:t>
      </w:r>
      <w:r w:rsidRPr="00227AE2">
        <w:t xml:space="preserve">Why do you think Paul prays a second time? </w:t>
      </w:r>
      <w:r w:rsidR="004B7290" w:rsidRPr="00227AE2">
        <w:t>(13)</w:t>
      </w:r>
      <w:r w:rsidR="0086248B" w:rsidRPr="00227AE2">
        <w:t xml:space="preserve"> What can you</w:t>
      </w:r>
      <w:r w:rsidRPr="00227AE2">
        <w:t xml:space="preserve"> learn from his prayer? </w:t>
      </w:r>
    </w:p>
    <w:sectPr w:rsidR="007A5E81" w:rsidRPr="00227AE2" w:rsidSect="00361636">
      <w:headerReference w:type="default" r:id="rId9"/>
      <w:pgSz w:w="11906" w:h="16838"/>
      <w:pgMar w:top="709" w:right="1133" w:bottom="284"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598A" w14:textId="77777777" w:rsidR="000E7063" w:rsidRDefault="000E7063">
      <w:pPr>
        <w:spacing w:line="240" w:lineRule="auto"/>
      </w:pPr>
      <w:r>
        <w:separator/>
      </w:r>
    </w:p>
  </w:endnote>
  <w:endnote w:type="continuationSeparator" w:id="0">
    <w:p w14:paraId="0E8ECAA8" w14:textId="77777777" w:rsidR="000E7063" w:rsidRDefault="000E7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C4C6" w14:textId="77777777" w:rsidR="000E7063" w:rsidRDefault="000E7063">
      <w:pPr>
        <w:spacing w:line="240" w:lineRule="auto"/>
      </w:pPr>
      <w:r>
        <w:separator/>
      </w:r>
    </w:p>
  </w:footnote>
  <w:footnote w:type="continuationSeparator" w:id="0">
    <w:p w14:paraId="36677ECA" w14:textId="77777777" w:rsidR="000E7063" w:rsidRDefault="000E7063">
      <w:pPr>
        <w:spacing w:line="240" w:lineRule="auto"/>
      </w:pPr>
      <w:r>
        <w:continuationSeparator/>
      </w:r>
    </w:p>
  </w:footnote>
  <w:footnote w:id="1">
    <w:p w14:paraId="4D599F98" w14:textId="69F3E176" w:rsidR="00C21A39" w:rsidRDefault="00C21A39" w:rsidP="004676C0">
      <w:pPr>
        <w:pStyle w:val="FootnoteText"/>
        <w:jc w:val="both"/>
      </w:pPr>
      <w:r>
        <w:rPr>
          <w:rStyle w:val="FootnoteReference"/>
        </w:rPr>
        <w:footnoteRef/>
      </w:r>
      <w:r>
        <w:t xml:space="preserve"> </w:t>
      </w:r>
      <w:r w:rsidRPr="00C979DB">
        <w:t>Today’s passage deals with conflicts that arise in the Christian community, not over essentials of the Christian faith, but over secondary issues. When conflicts arise, it is easy to judge others or hold them in contempt. Unless these issues are resolved properly, the church cannot be united. So, in this passage, Paul dealt with this matter very seriously. Like the Roman church, we also experience conflicts over secondary issues, such as cultural differences, views on baptism, worship attire, music, leadership styles, or character differences. Though these may seem to be small matters, they will hinder the unity of our ministry. So, we need to take them serio</w:t>
      </w:r>
      <w:r>
        <w:t>usly. In today’s passage we can</w:t>
      </w:r>
      <w:r w:rsidRPr="00C979DB">
        <w:t xml:space="preserve"> learn the only way is to accept one another just as Christ accepted 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4BC3DDE2" w:rsidR="00C21A39" w:rsidRDefault="00C21A39">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17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6B6658A" w:rsidR="00C21A39" w:rsidRDefault="00C21A39">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June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C21A39" w:rsidRDefault="00C21A3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4E57"/>
    <w:multiLevelType w:val="multilevel"/>
    <w:tmpl w:val="680A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9764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34BE4"/>
    <w:rsid w:val="0009367F"/>
    <w:rsid w:val="000A54DA"/>
    <w:rsid w:val="000C2A45"/>
    <w:rsid w:val="000E7063"/>
    <w:rsid w:val="000F431E"/>
    <w:rsid w:val="00112551"/>
    <w:rsid w:val="001157B1"/>
    <w:rsid w:val="00116634"/>
    <w:rsid w:val="001212A5"/>
    <w:rsid w:val="001D7DEF"/>
    <w:rsid w:val="001F4F73"/>
    <w:rsid w:val="001F6E56"/>
    <w:rsid w:val="001F7770"/>
    <w:rsid w:val="002222AD"/>
    <w:rsid w:val="00227AE2"/>
    <w:rsid w:val="00346CBF"/>
    <w:rsid w:val="00361636"/>
    <w:rsid w:val="003C1878"/>
    <w:rsid w:val="003F3CDD"/>
    <w:rsid w:val="004676C0"/>
    <w:rsid w:val="0049710E"/>
    <w:rsid w:val="004B7290"/>
    <w:rsid w:val="00506F0A"/>
    <w:rsid w:val="00562A32"/>
    <w:rsid w:val="005E08D7"/>
    <w:rsid w:val="006822EE"/>
    <w:rsid w:val="006A434F"/>
    <w:rsid w:val="0072208E"/>
    <w:rsid w:val="007A5E81"/>
    <w:rsid w:val="007B356E"/>
    <w:rsid w:val="0086248B"/>
    <w:rsid w:val="0087628C"/>
    <w:rsid w:val="008D4516"/>
    <w:rsid w:val="009135A9"/>
    <w:rsid w:val="00972181"/>
    <w:rsid w:val="00A24B3E"/>
    <w:rsid w:val="00A97C73"/>
    <w:rsid w:val="00AA394C"/>
    <w:rsid w:val="00AB03FD"/>
    <w:rsid w:val="00AF3857"/>
    <w:rsid w:val="00B067AE"/>
    <w:rsid w:val="00B15C30"/>
    <w:rsid w:val="00B92FD0"/>
    <w:rsid w:val="00B943D5"/>
    <w:rsid w:val="00BE6478"/>
    <w:rsid w:val="00BE7D24"/>
    <w:rsid w:val="00C21A39"/>
    <w:rsid w:val="00C61B36"/>
    <w:rsid w:val="00C938A2"/>
    <w:rsid w:val="00C970B3"/>
    <w:rsid w:val="00C979DB"/>
    <w:rsid w:val="00CA03D1"/>
    <w:rsid w:val="00D010B0"/>
    <w:rsid w:val="00D223C4"/>
    <w:rsid w:val="00D54647"/>
    <w:rsid w:val="00D667F3"/>
    <w:rsid w:val="00E32945"/>
    <w:rsid w:val="00F01C44"/>
    <w:rsid w:val="00F039EF"/>
    <w:rsid w:val="00FA1D17"/>
    <w:rsid w:val="00FD6E6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C469"/>
  <w15:docId w15:val="{585A3C70-CCD4-4D1C-8314-E9A22FCB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Props1.xml><?xml version="1.0" encoding="utf-8"?>
<ds:datastoreItem xmlns:ds="http://schemas.openxmlformats.org/officeDocument/2006/customXml" ds:itemID="{8F1C5E2F-388E-468D-A3D8-E603A65ECC6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2023-06-20T10:07:00Z</dcterms:created>
  <dcterms:modified xsi:type="dcterms:W3CDTF">2023-06-20T10:07:00Z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