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18539" w14:textId="77777777" w:rsidR="00820D2F" w:rsidRPr="008E0B68" w:rsidRDefault="00820D2F" w:rsidP="00820D2F">
      <w:pPr>
        <w:shd w:val="clear" w:color="auto" w:fill="FFFFFF"/>
        <w:jc w:val="center"/>
        <w:rPr>
          <w:rFonts w:ascii="Calibri" w:hAnsi="Calibri" w:cs="Calibri"/>
        </w:rPr>
      </w:pPr>
      <w:r w:rsidRPr="008E0B68">
        <w:rPr>
          <w:rFonts w:ascii="Calibri" w:hAnsi="Calibri" w:cs="Calibri"/>
          <w:b/>
        </w:rPr>
        <w:t xml:space="preserve">IF WE WALK IN THE LIGHT   </w:t>
      </w:r>
      <w:r w:rsidRPr="008E0B68">
        <w:rPr>
          <w:rFonts w:ascii="Calibri" w:hAnsi="Calibri" w:cs="Calibri"/>
        </w:rPr>
        <w:t xml:space="preserve">  </w:t>
      </w:r>
    </w:p>
    <w:p w14:paraId="4930CAE6" w14:textId="77777777" w:rsidR="00820D2F" w:rsidRPr="008E0B68" w:rsidRDefault="00820D2F" w:rsidP="00820D2F">
      <w:pPr>
        <w:shd w:val="clear" w:color="auto" w:fill="FFFFFF"/>
        <w:rPr>
          <w:rFonts w:ascii="Calibri" w:hAnsi="Calibri" w:cs="Calibri"/>
        </w:rPr>
      </w:pPr>
    </w:p>
    <w:p w14:paraId="304F7146" w14:textId="55F265E5" w:rsidR="00820D2F" w:rsidRPr="008E0B68" w:rsidRDefault="00820D2F" w:rsidP="00820D2F">
      <w:pPr>
        <w:shd w:val="clear" w:color="auto" w:fill="FFFFFF"/>
        <w:jc w:val="right"/>
        <w:rPr>
          <w:rFonts w:ascii="Calibri" w:hAnsi="Calibri" w:cs="Calibri"/>
        </w:rPr>
      </w:pPr>
      <w:r w:rsidRPr="008E0B68">
        <w:rPr>
          <w:rFonts w:ascii="Calibri" w:hAnsi="Calibri" w:cs="Calibri"/>
        </w:rPr>
        <w:t>1 John 1:1-2:1</w:t>
      </w:r>
      <w:r w:rsidR="0066373A">
        <w:rPr>
          <w:rFonts w:ascii="Calibri" w:hAnsi="Calibri" w:cs="Calibri"/>
        </w:rPr>
        <w:t>1</w:t>
      </w:r>
      <w:r w:rsidRPr="008E0B68">
        <w:rPr>
          <w:rFonts w:ascii="Calibri" w:hAnsi="Calibri" w:cs="Calibri"/>
        </w:rPr>
        <w:t xml:space="preserve"> (Key Verse 1:7)</w:t>
      </w:r>
    </w:p>
    <w:p w14:paraId="4C5427BB" w14:textId="77777777" w:rsidR="00820D2F" w:rsidRPr="008E0B68" w:rsidRDefault="00820D2F" w:rsidP="00820D2F">
      <w:pPr>
        <w:shd w:val="clear" w:color="auto" w:fill="FFFFFF"/>
        <w:spacing w:after="160"/>
        <w:jc w:val="center"/>
        <w:rPr>
          <w:rFonts w:ascii="Calibri" w:hAnsi="Calibri" w:cs="Calibri"/>
          <w:i/>
          <w:iCs/>
          <w:color w:val="auto"/>
        </w:rPr>
      </w:pPr>
      <w:r w:rsidRPr="008E0B68">
        <w:rPr>
          <w:rFonts w:ascii="Calibri" w:hAnsi="Calibri" w:cs="Calibri"/>
          <w:i/>
          <w:iCs/>
          <w:color w:val="auto"/>
        </w:rPr>
        <w:t>But if we walk in the light, as he is in the light, we have fellowship with one another, and the blood of Jesus, his Son, purifies us from all sin.</w:t>
      </w:r>
    </w:p>
    <w:p w14:paraId="0D2E0905" w14:textId="77777777" w:rsidR="00A82632" w:rsidRPr="008E0B68" w:rsidRDefault="00A82632" w:rsidP="00AD4280">
      <w:pPr>
        <w:rPr>
          <w:rFonts w:ascii="Calibri" w:hAnsi="Calibri" w:cs="Calibri"/>
          <w:sz w:val="22"/>
          <w:szCs w:val="22"/>
        </w:rPr>
      </w:pPr>
    </w:p>
    <w:p w14:paraId="7F059F4A" w14:textId="4A7FC7EA" w:rsidR="00ED2BF9" w:rsidRPr="007D28DF" w:rsidRDefault="008E0B68" w:rsidP="008E0B68">
      <w:pPr>
        <w:pStyle w:val="ListParagraph"/>
        <w:numPr>
          <w:ilvl w:val="0"/>
          <w:numId w:val="10"/>
        </w:numPr>
        <w:ind w:left="284" w:hanging="284"/>
        <w:jc w:val="both"/>
        <w:rPr>
          <w:rFonts w:ascii="Calibri" w:hAnsi="Calibri" w:cs="Calibri"/>
        </w:rPr>
      </w:pPr>
      <w:r w:rsidRPr="008E0B68">
        <w:rPr>
          <w:rFonts w:ascii="Calibri" w:hAnsi="Calibri" w:cs="Calibri"/>
          <w:sz w:val="24"/>
          <w:szCs w:val="24"/>
        </w:rPr>
        <w:t xml:space="preserve">How does the author proclaim the eternal life? (1-3a) </w:t>
      </w:r>
      <w:r w:rsidRPr="00B47F8E">
        <w:rPr>
          <w:rFonts w:ascii="Calibri" w:hAnsi="Calibri" w:cs="Calibri"/>
          <w:b/>
          <w:bCs/>
          <w:sz w:val="24"/>
          <w:szCs w:val="24"/>
        </w:rPr>
        <w:t>What is the characteristics of our fellowship with God and His Son, Jesus Christ?</w:t>
      </w:r>
      <w:r w:rsidRPr="008E0B68">
        <w:rPr>
          <w:rFonts w:ascii="Calibri" w:hAnsi="Calibri" w:cs="Calibri"/>
          <w:sz w:val="24"/>
          <w:szCs w:val="24"/>
        </w:rPr>
        <w:t xml:space="preserve"> (3b) What is the purpose of John’s letter? (4)  </w:t>
      </w:r>
    </w:p>
    <w:p w14:paraId="27BE4D1B" w14:textId="77777777" w:rsidR="004F6A96" w:rsidRDefault="004F6A96" w:rsidP="008E0B68">
      <w:pPr>
        <w:jc w:val="both"/>
        <w:rPr>
          <w:rFonts w:ascii="Calibri" w:hAnsi="Calibri" w:cs="Calibri"/>
        </w:rPr>
      </w:pPr>
    </w:p>
    <w:p w14:paraId="682CF1E2" w14:textId="77777777" w:rsidR="007D28DF" w:rsidRDefault="007D28DF" w:rsidP="008E0B68">
      <w:pPr>
        <w:jc w:val="both"/>
        <w:rPr>
          <w:rFonts w:ascii="Calibri" w:hAnsi="Calibri" w:cs="Calibri"/>
        </w:rPr>
      </w:pPr>
    </w:p>
    <w:p w14:paraId="37CAE6B3" w14:textId="77777777" w:rsidR="007D28DF" w:rsidRDefault="007D28DF" w:rsidP="008E0B68">
      <w:pPr>
        <w:jc w:val="both"/>
        <w:rPr>
          <w:rFonts w:ascii="Calibri" w:hAnsi="Calibri" w:cs="Calibri"/>
        </w:rPr>
      </w:pPr>
    </w:p>
    <w:p w14:paraId="0E987B35" w14:textId="77777777" w:rsidR="007D28DF" w:rsidRPr="008E0B68" w:rsidRDefault="007D28DF" w:rsidP="008E0B68">
      <w:pPr>
        <w:jc w:val="both"/>
        <w:rPr>
          <w:rFonts w:ascii="Calibri" w:hAnsi="Calibri" w:cs="Calibri"/>
        </w:rPr>
      </w:pPr>
    </w:p>
    <w:p w14:paraId="63D6CAC6" w14:textId="32F66E57" w:rsidR="008E0B68" w:rsidRDefault="00353EFB" w:rsidP="00353EFB">
      <w:pPr>
        <w:pStyle w:val="ListParagraph"/>
        <w:numPr>
          <w:ilvl w:val="0"/>
          <w:numId w:val="10"/>
        </w:numPr>
        <w:ind w:left="284" w:hanging="284"/>
        <w:jc w:val="both"/>
        <w:rPr>
          <w:rFonts w:ascii="Calibri" w:hAnsi="Calibri" w:cs="Calibri"/>
          <w:sz w:val="24"/>
          <w:szCs w:val="24"/>
        </w:rPr>
      </w:pPr>
      <w:r w:rsidRPr="00353EFB">
        <w:rPr>
          <w:rFonts w:ascii="Calibri" w:hAnsi="Calibri" w:cs="Calibri"/>
          <w:sz w:val="24"/>
          <w:szCs w:val="24"/>
        </w:rPr>
        <w:t xml:space="preserve">What message had the author heard and declared? (5) </w:t>
      </w:r>
      <w:r w:rsidRPr="00BE54F2">
        <w:rPr>
          <w:rFonts w:ascii="Calibri" w:hAnsi="Calibri" w:cs="Calibri"/>
          <w:b/>
          <w:bCs/>
          <w:sz w:val="24"/>
          <w:szCs w:val="24"/>
        </w:rPr>
        <w:t>What happens if one walk in the darkness despite his claim to have fellowship with God?</w:t>
      </w:r>
      <w:r w:rsidRPr="00353EFB">
        <w:rPr>
          <w:rFonts w:ascii="Calibri" w:hAnsi="Calibri" w:cs="Calibri"/>
          <w:sz w:val="24"/>
          <w:szCs w:val="24"/>
        </w:rPr>
        <w:t xml:space="preserve"> (6) How do our lives change if one walks in the light? (7)</w:t>
      </w:r>
    </w:p>
    <w:p w14:paraId="4FDBC187" w14:textId="77777777" w:rsidR="00353EFB" w:rsidRDefault="00353EFB" w:rsidP="00353EFB">
      <w:pPr>
        <w:jc w:val="both"/>
        <w:rPr>
          <w:rFonts w:ascii="Calibri" w:hAnsi="Calibri" w:cs="Calibri"/>
        </w:rPr>
      </w:pPr>
    </w:p>
    <w:p w14:paraId="73548C65" w14:textId="77777777" w:rsidR="007D28DF" w:rsidRDefault="007D28DF" w:rsidP="00353EFB">
      <w:pPr>
        <w:jc w:val="both"/>
        <w:rPr>
          <w:rFonts w:ascii="Calibri" w:hAnsi="Calibri" w:cs="Calibri"/>
        </w:rPr>
      </w:pPr>
    </w:p>
    <w:p w14:paraId="0B9C46B0" w14:textId="77777777" w:rsidR="007D28DF" w:rsidRDefault="007D28DF" w:rsidP="00353EFB">
      <w:pPr>
        <w:jc w:val="both"/>
        <w:rPr>
          <w:rFonts w:ascii="Calibri" w:hAnsi="Calibri" w:cs="Calibri"/>
        </w:rPr>
      </w:pPr>
    </w:p>
    <w:p w14:paraId="7BCC7953" w14:textId="77777777" w:rsidR="007D28DF" w:rsidRDefault="007D28DF" w:rsidP="00353EFB">
      <w:pPr>
        <w:jc w:val="both"/>
        <w:rPr>
          <w:rFonts w:ascii="Calibri" w:hAnsi="Calibri" w:cs="Calibri"/>
        </w:rPr>
      </w:pPr>
    </w:p>
    <w:p w14:paraId="782620CE" w14:textId="77777777" w:rsidR="00FC37E1" w:rsidRPr="008A2761" w:rsidRDefault="00946BFB" w:rsidP="007E4E37">
      <w:pPr>
        <w:pStyle w:val="ListParagraph"/>
        <w:numPr>
          <w:ilvl w:val="0"/>
          <w:numId w:val="10"/>
        </w:numPr>
        <w:ind w:left="284" w:hanging="284"/>
        <w:jc w:val="both"/>
        <w:rPr>
          <w:rFonts w:ascii="Calibri" w:hAnsi="Calibri" w:cs="Calibri"/>
          <w:b/>
          <w:bCs/>
          <w:sz w:val="24"/>
          <w:szCs w:val="24"/>
        </w:rPr>
      </w:pPr>
      <w:r w:rsidRPr="00FC37E1">
        <w:rPr>
          <w:rFonts w:ascii="Calibri" w:hAnsi="Calibri" w:cs="Calibri"/>
          <w:sz w:val="24"/>
          <w:szCs w:val="24"/>
        </w:rPr>
        <w:t xml:space="preserve">What is consequence when we claim to be without sin? (8) What happens if we confess our sins? (9) Why do we make him out to be a liar if we claim we have not sinned? </w:t>
      </w:r>
      <w:r w:rsidRPr="008A2761">
        <w:rPr>
          <w:rFonts w:ascii="Calibri" w:hAnsi="Calibri" w:cs="Calibri"/>
          <w:b/>
          <w:bCs/>
          <w:sz w:val="24"/>
          <w:szCs w:val="24"/>
        </w:rPr>
        <w:t>(10)</w:t>
      </w:r>
      <w:r w:rsidR="00241133" w:rsidRPr="008A2761">
        <w:rPr>
          <w:rFonts w:ascii="Calibri" w:hAnsi="Calibri" w:cs="Calibri"/>
          <w:b/>
          <w:bCs/>
          <w:sz w:val="24"/>
          <w:szCs w:val="24"/>
        </w:rPr>
        <w:t xml:space="preserve"> </w:t>
      </w:r>
      <w:r w:rsidR="00C87AC4" w:rsidRPr="008A2761">
        <w:rPr>
          <w:rFonts w:ascii="Calibri" w:hAnsi="Calibri" w:cs="Calibri"/>
          <w:b/>
          <w:bCs/>
          <w:sz w:val="24"/>
          <w:szCs w:val="24"/>
        </w:rPr>
        <w:t xml:space="preserve">To whom and for what purpose is John writing this? (2:1a) How does Jesus Christ, the Righteous one, defend anybody who sins? (2:1b) </w:t>
      </w:r>
    </w:p>
    <w:p w14:paraId="4A8BF9CF" w14:textId="77777777" w:rsidR="00405357" w:rsidRDefault="00405357" w:rsidP="00405357">
      <w:pPr>
        <w:jc w:val="both"/>
        <w:rPr>
          <w:rFonts w:ascii="Calibri" w:hAnsi="Calibri" w:cs="Calibri"/>
        </w:rPr>
      </w:pPr>
    </w:p>
    <w:p w14:paraId="19DC3D5E" w14:textId="77777777" w:rsidR="007D28DF" w:rsidRDefault="007D28DF" w:rsidP="00405357">
      <w:pPr>
        <w:jc w:val="both"/>
        <w:rPr>
          <w:rFonts w:ascii="Calibri" w:hAnsi="Calibri" w:cs="Calibri"/>
        </w:rPr>
      </w:pPr>
    </w:p>
    <w:p w14:paraId="59C9FD5A" w14:textId="77777777" w:rsidR="007D28DF" w:rsidRDefault="007D28DF" w:rsidP="00405357">
      <w:pPr>
        <w:jc w:val="both"/>
        <w:rPr>
          <w:rFonts w:ascii="Calibri" w:hAnsi="Calibri" w:cs="Calibri"/>
        </w:rPr>
      </w:pPr>
    </w:p>
    <w:p w14:paraId="42C82F0C" w14:textId="77777777" w:rsidR="007D28DF" w:rsidRDefault="007D28DF" w:rsidP="00405357">
      <w:pPr>
        <w:jc w:val="both"/>
        <w:rPr>
          <w:rFonts w:ascii="Calibri" w:hAnsi="Calibri" w:cs="Calibri"/>
        </w:rPr>
      </w:pPr>
    </w:p>
    <w:p w14:paraId="688B7872" w14:textId="77777777" w:rsidR="007D28DF" w:rsidRDefault="007D28DF" w:rsidP="00405357">
      <w:pPr>
        <w:jc w:val="both"/>
        <w:rPr>
          <w:rFonts w:ascii="Calibri" w:hAnsi="Calibri" w:cs="Calibri"/>
        </w:rPr>
      </w:pPr>
    </w:p>
    <w:p w14:paraId="639325F7" w14:textId="77777777" w:rsidR="007D28DF" w:rsidRDefault="007D28DF" w:rsidP="00405357">
      <w:pPr>
        <w:jc w:val="both"/>
        <w:rPr>
          <w:rFonts w:ascii="Calibri" w:hAnsi="Calibri" w:cs="Calibri"/>
        </w:rPr>
      </w:pPr>
    </w:p>
    <w:p w14:paraId="511D4F3C" w14:textId="77777777" w:rsidR="007D28DF" w:rsidRDefault="007D28DF" w:rsidP="00405357">
      <w:pPr>
        <w:jc w:val="both"/>
        <w:rPr>
          <w:rFonts w:ascii="Calibri" w:hAnsi="Calibri" w:cs="Calibri"/>
        </w:rPr>
      </w:pPr>
    </w:p>
    <w:p w14:paraId="78AB35F7" w14:textId="0FA98096" w:rsidR="00D46BC7" w:rsidRPr="00FC37E1" w:rsidRDefault="00C87AC4" w:rsidP="007E4E37">
      <w:pPr>
        <w:pStyle w:val="ListParagraph"/>
        <w:numPr>
          <w:ilvl w:val="0"/>
          <w:numId w:val="10"/>
        </w:numPr>
        <w:ind w:left="284" w:hanging="284"/>
        <w:jc w:val="both"/>
        <w:rPr>
          <w:rFonts w:ascii="Calibri" w:hAnsi="Calibri" w:cs="Calibri"/>
          <w:sz w:val="24"/>
          <w:szCs w:val="24"/>
        </w:rPr>
      </w:pPr>
      <w:r w:rsidRPr="00FC37E1">
        <w:rPr>
          <w:rFonts w:ascii="Calibri" w:hAnsi="Calibri" w:cs="Calibri"/>
          <w:sz w:val="24"/>
          <w:szCs w:val="24"/>
        </w:rPr>
        <w:t xml:space="preserve">What does Jesus do for our sins? (2:2) </w:t>
      </w:r>
      <w:r w:rsidR="00C10619" w:rsidRPr="00FC37E1">
        <w:rPr>
          <w:rFonts w:ascii="Calibri" w:hAnsi="Calibri" w:cs="Calibri"/>
          <w:sz w:val="24"/>
          <w:szCs w:val="24"/>
        </w:rPr>
        <w:t xml:space="preserve">How can we know Jesus and love for God </w:t>
      </w:r>
      <w:r w:rsidR="00A0493B" w:rsidRPr="00FC37E1">
        <w:rPr>
          <w:rFonts w:ascii="Calibri" w:hAnsi="Calibri" w:cs="Calibri"/>
          <w:sz w:val="24"/>
          <w:szCs w:val="24"/>
        </w:rPr>
        <w:t xml:space="preserve">is </w:t>
      </w:r>
      <w:r w:rsidR="00C10619" w:rsidRPr="00FC37E1">
        <w:rPr>
          <w:rFonts w:ascii="Calibri" w:hAnsi="Calibri" w:cs="Calibri"/>
          <w:sz w:val="24"/>
          <w:szCs w:val="24"/>
        </w:rPr>
        <w:t>made complete? (3, 4) How is love for God made complete? (5a) How can we know that we are in Jesus? (5b, 6)</w:t>
      </w:r>
      <w:r w:rsidR="00AD4B48" w:rsidRPr="00FC37E1">
        <w:rPr>
          <w:rFonts w:ascii="Calibri" w:hAnsi="Calibri" w:cs="Calibri"/>
          <w:sz w:val="24"/>
          <w:szCs w:val="24"/>
        </w:rPr>
        <w:t xml:space="preserve"> </w:t>
      </w:r>
    </w:p>
    <w:p w14:paraId="19EAE4AC" w14:textId="77777777" w:rsidR="00D46BC7" w:rsidRDefault="00D46BC7" w:rsidP="00D46BC7">
      <w:pPr>
        <w:pStyle w:val="ListParagraph"/>
        <w:ind w:left="284"/>
        <w:jc w:val="both"/>
        <w:rPr>
          <w:rFonts w:ascii="Calibri" w:hAnsi="Calibri" w:cs="Calibri"/>
          <w:sz w:val="24"/>
          <w:szCs w:val="24"/>
        </w:rPr>
      </w:pPr>
    </w:p>
    <w:p w14:paraId="1BCDBDF7" w14:textId="77777777" w:rsidR="007D28DF" w:rsidRDefault="007D28DF" w:rsidP="00D46BC7">
      <w:pPr>
        <w:pStyle w:val="ListParagraph"/>
        <w:ind w:left="284"/>
        <w:jc w:val="both"/>
        <w:rPr>
          <w:rFonts w:ascii="Calibri" w:hAnsi="Calibri" w:cs="Calibri"/>
          <w:sz w:val="24"/>
          <w:szCs w:val="24"/>
        </w:rPr>
      </w:pPr>
    </w:p>
    <w:p w14:paraId="5C9BDB83" w14:textId="77777777" w:rsidR="007D28DF" w:rsidRDefault="007D28DF" w:rsidP="00D46BC7">
      <w:pPr>
        <w:pStyle w:val="ListParagraph"/>
        <w:ind w:left="284"/>
        <w:jc w:val="both"/>
        <w:rPr>
          <w:rFonts w:ascii="Calibri" w:hAnsi="Calibri" w:cs="Calibri"/>
          <w:sz w:val="24"/>
          <w:szCs w:val="24"/>
        </w:rPr>
      </w:pPr>
    </w:p>
    <w:p w14:paraId="1DAEF13A" w14:textId="77777777" w:rsidR="00405357" w:rsidRDefault="00405357" w:rsidP="00D46BC7">
      <w:pPr>
        <w:pStyle w:val="ListParagraph"/>
        <w:ind w:left="284"/>
        <w:jc w:val="both"/>
        <w:rPr>
          <w:rFonts w:ascii="Calibri" w:hAnsi="Calibri" w:cs="Calibri"/>
          <w:sz w:val="24"/>
          <w:szCs w:val="24"/>
        </w:rPr>
      </w:pPr>
    </w:p>
    <w:p w14:paraId="0B25A032" w14:textId="41D79A8A" w:rsidR="00DD6439" w:rsidRPr="00D46BC7" w:rsidRDefault="00AD4B48" w:rsidP="00F62F4B">
      <w:pPr>
        <w:pStyle w:val="ListParagraph"/>
        <w:numPr>
          <w:ilvl w:val="0"/>
          <w:numId w:val="10"/>
        </w:numPr>
        <w:ind w:left="284" w:hanging="284"/>
        <w:jc w:val="both"/>
        <w:rPr>
          <w:rFonts w:ascii="Calibri" w:hAnsi="Calibri" w:cs="Calibri"/>
          <w:sz w:val="24"/>
          <w:szCs w:val="24"/>
        </w:rPr>
      </w:pPr>
      <w:r w:rsidRPr="00D46BC7">
        <w:rPr>
          <w:rFonts w:ascii="Calibri" w:hAnsi="Calibri" w:cs="Calibri"/>
          <w:sz w:val="24"/>
          <w:szCs w:val="24"/>
        </w:rPr>
        <w:t>What command does the author write? (7) How was an old command becoming a new command (8, Jn 13:34, 35)?</w:t>
      </w:r>
      <w:r w:rsidR="00D46BC7">
        <w:rPr>
          <w:rFonts w:ascii="Calibri" w:hAnsi="Calibri" w:cs="Calibri"/>
          <w:sz w:val="24"/>
          <w:szCs w:val="24"/>
        </w:rPr>
        <w:t xml:space="preserve"> </w:t>
      </w:r>
      <w:r w:rsidR="00DD6439" w:rsidRPr="00D46BC7">
        <w:rPr>
          <w:rFonts w:ascii="Calibri" w:hAnsi="Calibri" w:cs="Calibri"/>
          <w:sz w:val="24"/>
          <w:szCs w:val="24"/>
        </w:rPr>
        <w:t>What does it practically mean to live in the light and to live in darkness? (9-11)</w:t>
      </w:r>
    </w:p>
    <w:sectPr w:rsidR="00DD6439" w:rsidRPr="00D46B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143EB" w14:textId="77777777" w:rsidR="00922370" w:rsidRDefault="00922370" w:rsidP="0073187B">
      <w:r>
        <w:separator/>
      </w:r>
    </w:p>
  </w:endnote>
  <w:endnote w:type="continuationSeparator" w:id="0">
    <w:p w14:paraId="1F4AA809" w14:textId="77777777" w:rsidR="00922370" w:rsidRDefault="00922370" w:rsidP="0073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8EBA4" w14:textId="77777777" w:rsidR="00922370" w:rsidRDefault="00922370" w:rsidP="0073187B">
      <w:r>
        <w:separator/>
      </w:r>
    </w:p>
  </w:footnote>
  <w:footnote w:type="continuationSeparator" w:id="0">
    <w:p w14:paraId="6E82951E" w14:textId="77777777" w:rsidR="00922370" w:rsidRDefault="00922370" w:rsidP="0073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5B160" w14:textId="01EAB28D" w:rsidR="0073187B" w:rsidRPr="00E45FC8" w:rsidRDefault="0073187B">
    <w:pPr>
      <w:pStyle w:val="Header"/>
      <w:rPr>
        <w:rFonts w:ascii="Times New Roman" w:hAnsi="Times New Roman" w:cs="Times New Roman"/>
        <w:u w:val="single"/>
      </w:rPr>
    </w:pPr>
    <w:r w:rsidRPr="004F0859">
      <w:rPr>
        <w:rFonts w:ascii="Times New Roman" w:hAnsi="Times New Roman" w:cs="Times New Roman"/>
        <w:i/>
        <w:iCs/>
        <w:sz w:val="24"/>
        <w:szCs w:val="24"/>
        <w:u w:val="single"/>
      </w:rPr>
      <w:t>S</w:t>
    </w:r>
    <w:r w:rsidR="00F0059D">
      <w:rPr>
        <w:rFonts w:ascii="Times New Roman" w:hAnsi="Times New Roman" w:cs="Times New Roman"/>
        <w:i/>
        <w:iCs/>
        <w:sz w:val="24"/>
        <w:szCs w:val="24"/>
        <w:u w:val="single"/>
      </w:rPr>
      <w:t>01</w:t>
    </w:r>
    <w:r w:rsidRPr="00E45FC8">
      <w:rPr>
        <w:rFonts w:ascii="Times New Roman" w:hAnsi="Times New Roman" w:cs="Times New Roman"/>
        <w:u w:val="single"/>
      </w:rPr>
      <w:t xml:space="preserve"> </w:t>
    </w:r>
    <w:r w:rsidR="00F0059D">
      <w:rPr>
        <w:rFonts w:ascii="Times New Roman" w:hAnsi="Times New Roman" w:cs="Times New Roman"/>
        <w:u w:val="single"/>
      </w:rPr>
      <w:t>1</w:t>
    </w:r>
    <w:r w:rsidR="00F0059D" w:rsidRPr="00F0059D">
      <w:rPr>
        <w:rFonts w:ascii="Times New Roman" w:hAnsi="Times New Roman" w:cs="Times New Roman"/>
        <w:u w:val="single"/>
        <w:vertAlign w:val="superscript"/>
      </w:rPr>
      <w:t>st</w:t>
    </w:r>
    <w:r w:rsidR="00F0059D">
      <w:rPr>
        <w:rFonts w:ascii="Times New Roman" w:hAnsi="Times New Roman" w:cs="Times New Roman"/>
        <w:u w:val="single"/>
      </w:rPr>
      <w:t xml:space="preserve"> John</w:t>
    </w:r>
    <w:r w:rsidRPr="00E45FC8">
      <w:rPr>
        <w:rFonts w:ascii="Times New Roman" w:hAnsi="Times New Roman" w:cs="Times New Roman"/>
        <w:u w:val="single"/>
      </w:rPr>
      <w:tab/>
    </w:r>
    <w:r w:rsidRPr="00E45FC8">
      <w:rPr>
        <w:rFonts w:ascii="Times New Roman" w:hAnsi="Times New Roman" w:cs="Times New Roman"/>
        <w:u w:val="single"/>
      </w:rPr>
      <w:tab/>
      <w:t>Wits UBF</w:t>
    </w:r>
  </w:p>
  <w:p w14:paraId="528B31C9" w14:textId="13258DB3" w:rsidR="0073187B" w:rsidRPr="00E45FC8" w:rsidRDefault="002442FF">
    <w:pPr>
      <w:pStyle w:val="Header"/>
      <w:rPr>
        <w:rFonts w:ascii="Times New Roman" w:hAnsi="Times New Roman" w:cs="Times New Roman"/>
      </w:rPr>
    </w:pPr>
    <w:r>
      <w:rPr>
        <w:rFonts w:ascii="Times New Roman" w:hAnsi="Times New Roman" w:cs="Times New Roman"/>
      </w:rPr>
      <w:t>June</w:t>
    </w:r>
    <w:r w:rsidR="0073187B" w:rsidRPr="00E45FC8">
      <w:rPr>
        <w:rFonts w:ascii="Times New Roman" w:hAnsi="Times New Roman" w:cs="Times New Roman"/>
      </w:rPr>
      <w:t xml:space="preserve"> 2024</w:t>
    </w:r>
    <w:r w:rsidR="0073187B" w:rsidRPr="00E45FC8">
      <w:rPr>
        <w:rFonts w:ascii="Times New Roman" w:hAnsi="Times New Roman" w:cs="Times New Roman"/>
      </w:rPr>
      <w:tab/>
    </w:r>
    <w:r w:rsidR="0073187B" w:rsidRPr="00E45FC8">
      <w:rPr>
        <w:rFonts w:ascii="Times New Roman" w:hAnsi="Times New Roman" w:cs="Times New Roman"/>
      </w:rPr>
      <w:tab/>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2C0"/>
    <w:multiLevelType w:val="hybridMultilevel"/>
    <w:tmpl w:val="2858287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C451D81"/>
    <w:multiLevelType w:val="hybridMultilevel"/>
    <w:tmpl w:val="490CE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00EAC"/>
    <w:multiLevelType w:val="hybridMultilevel"/>
    <w:tmpl w:val="2F2AE19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58904AF8"/>
    <w:multiLevelType w:val="hybridMultilevel"/>
    <w:tmpl w:val="9BCEA1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5C46455D"/>
    <w:multiLevelType w:val="hybridMultilevel"/>
    <w:tmpl w:val="FF169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99127B"/>
    <w:multiLevelType w:val="multilevel"/>
    <w:tmpl w:val="479699AC"/>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68B06462"/>
    <w:multiLevelType w:val="hybridMultilevel"/>
    <w:tmpl w:val="82C4FC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B946E3E"/>
    <w:multiLevelType w:val="hybridMultilevel"/>
    <w:tmpl w:val="827679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4AB1EA9"/>
    <w:multiLevelType w:val="hybridMultilevel"/>
    <w:tmpl w:val="9F58621A"/>
    <w:lvl w:ilvl="0" w:tplc="D4D8FEAC">
      <w:start w:val="1"/>
      <w:numFmt w:val="decimal"/>
      <w:lvlText w:val="%1."/>
      <w:lvlJc w:val="left"/>
      <w:pPr>
        <w:ind w:left="780" w:hanging="4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AE763D"/>
    <w:multiLevelType w:val="hybridMultilevel"/>
    <w:tmpl w:val="6AD6F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005390">
    <w:abstractNumId w:val="6"/>
  </w:num>
  <w:num w:numId="2" w16cid:durableId="1795715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4848457">
    <w:abstractNumId w:val="9"/>
  </w:num>
  <w:num w:numId="4" w16cid:durableId="1741488890">
    <w:abstractNumId w:val="3"/>
  </w:num>
  <w:num w:numId="5" w16cid:durableId="1076782921">
    <w:abstractNumId w:val="2"/>
  </w:num>
  <w:num w:numId="6" w16cid:durableId="2114081788">
    <w:abstractNumId w:val="1"/>
  </w:num>
  <w:num w:numId="7" w16cid:durableId="505829067">
    <w:abstractNumId w:val="7"/>
  </w:num>
  <w:num w:numId="8" w16cid:durableId="289213893">
    <w:abstractNumId w:val="8"/>
  </w:num>
  <w:num w:numId="9" w16cid:durableId="1240288247">
    <w:abstractNumId w:val="4"/>
  </w:num>
  <w:num w:numId="10" w16cid:durableId="2027901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87B"/>
    <w:rsid w:val="00006CEA"/>
    <w:rsid w:val="00007223"/>
    <w:rsid w:val="00017E00"/>
    <w:rsid w:val="0002177F"/>
    <w:rsid w:val="00031270"/>
    <w:rsid w:val="00037D5D"/>
    <w:rsid w:val="000403A2"/>
    <w:rsid w:val="00052316"/>
    <w:rsid w:val="00073F92"/>
    <w:rsid w:val="0009146F"/>
    <w:rsid w:val="000923A4"/>
    <w:rsid w:val="00097C62"/>
    <w:rsid w:val="000A2572"/>
    <w:rsid w:val="000A2BC4"/>
    <w:rsid w:val="000A478E"/>
    <w:rsid w:val="000B6049"/>
    <w:rsid w:val="001123AD"/>
    <w:rsid w:val="001126AB"/>
    <w:rsid w:val="00116430"/>
    <w:rsid w:val="00116FDF"/>
    <w:rsid w:val="00136400"/>
    <w:rsid w:val="0014711C"/>
    <w:rsid w:val="00152A33"/>
    <w:rsid w:val="001734C4"/>
    <w:rsid w:val="001905C0"/>
    <w:rsid w:val="001A5350"/>
    <w:rsid w:val="001B666D"/>
    <w:rsid w:val="001C20AC"/>
    <w:rsid w:val="001F6C25"/>
    <w:rsid w:val="00204FEA"/>
    <w:rsid w:val="00211319"/>
    <w:rsid w:val="002160EB"/>
    <w:rsid w:val="00222BDC"/>
    <w:rsid w:val="00223EFF"/>
    <w:rsid w:val="00230B4B"/>
    <w:rsid w:val="0023121A"/>
    <w:rsid w:val="00241133"/>
    <w:rsid w:val="00243713"/>
    <w:rsid w:val="002442FF"/>
    <w:rsid w:val="00247B68"/>
    <w:rsid w:val="00250680"/>
    <w:rsid w:val="00286409"/>
    <w:rsid w:val="002A3F33"/>
    <w:rsid w:val="002B19E8"/>
    <w:rsid w:val="002B3FBF"/>
    <w:rsid w:val="002B5E16"/>
    <w:rsid w:val="002D0D1E"/>
    <w:rsid w:val="002D2D0D"/>
    <w:rsid w:val="002E4B50"/>
    <w:rsid w:val="0030715A"/>
    <w:rsid w:val="00314F3C"/>
    <w:rsid w:val="003171C8"/>
    <w:rsid w:val="003463BD"/>
    <w:rsid w:val="00353EFB"/>
    <w:rsid w:val="00360CD7"/>
    <w:rsid w:val="003666B1"/>
    <w:rsid w:val="00385837"/>
    <w:rsid w:val="00387EFD"/>
    <w:rsid w:val="0039377E"/>
    <w:rsid w:val="003C2A5B"/>
    <w:rsid w:val="003C4001"/>
    <w:rsid w:val="003D0404"/>
    <w:rsid w:val="003E4B18"/>
    <w:rsid w:val="003E7214"/>
    <w:rsid w:val="003E7F4C"/>
    <w:rsid w:val="00403F5D"/>
    <w:rsid w:val="00405357"/>
    <w:rsid w:val="00405A9D"/>
    <w:rsid w:val="00420A2F"/>
    <w:rsid w:val="00437EFC"/>
    <w:rsid w:val="00445113"/>
    <w:rsid w:val="00455304"/>
    <w:rsid w:val="00464D0B"/>
    <w:rsid w:val="004656CA"/>
    <w:rsid w:val="00466E1C"/>
    <w:rsid w:val="004971DB"/>
    <w:rsid w:val="004A23DB"/>
    <w:rsid w:val="004A6045"/>
    <w:rsid w:val="004B55C7"/>
    <w:rsid w:val="004D7A49"/>
    <w:rsid w:val="004E0429"/>
    <w:rsid w:val="004E1605"/>
    <w:rsid w:val="004E3BC2"/>
    <w:rsid w:val="004F0859"/>
    <w:rsid w:val="004F194D"/>
    <w:rsid w:val="004F1B69"/>
    <w:rsid w:val="004F6A96"/>
    <w:rsid w:val="00500F67"/>
    <w:rsid w:val="005044A9"/>
    <w:rsid w:val="0051061B"/>
    <w:rsid w:val="00512531"/>
    <w:rsid w:val="005178AC"/>
    <w:rsid w:val="005252DA"/>
    <w:rsid w:val="00526DCA"/>
    <w:rsid w:val="00536C66"/>
    <w:rsid w:val="00544AAF"/>
    <w:rsid w:val="00552F1E"/>
    <w:rsid w:val="00554213"/>
    <w:rsid w:val="0057396C"/>
    <w:rsid w:val="0058292E"/>
    <w:rsid w:val="00583462"/>
    <w:rsid w:val="005B0F6C"/>
    <w:rsid w:val="005B3239"/>
    <w:rsid w:val="005D092D"/>
    <w:rsid w:val="005F070B"/>
    <w:rsid w:val="006034A2"/>
    <w:rsid w:val="00621318"/>
    <w:rsid w:val="006245EA"/>
    <w:rsid w:val="00627B59"/>
    <w:rsid w:val="006417DE"/>
    <w:rsid w:val="0064705A"/>
    <w:rsid w:val="0066373A"/>
    <w:rsid w:val="0066734E"/>
    <w:rsid w:val="006764BD"/>
    <w:rsid w:val="006A1635"/>
    <w:rsid w:val="006B3E3D"/>
    <w:rsid w:val="006C47D3"/>
    <w:rsid w:val="006C4D4D"/>
    <w:rsid w:val="006D6993"/>
    <w:rsid w:val="006E06D3"/>
    <w:rsid w:val="006E5A9E"/>
    <w:rsid w:val="00700E59"/>
    <w:rsid w:val="0073187B"/>
    <w:rsid w:val="00741DD8"/>
    <w:rsid w:val="00742F16"/>
    <w:rsid w:val="00755F0B"/>
    <w:rsid w:val="00772CBA"/>
    <w:rsid w:val="007B50E5"/>
    <w:rsid w:val="007C2B37"/>
    <w:rsid w:val="007C6322"/>
    <w:rsid w:val="007D25C2"/>
    <w:rsid w:val="007D28DF"/>
    <w:rsid w:val="007E26A6"/>
    <w:rsid w:val="007E3EE1"/>
    <w:rsid w:val="007F7C00"/>
    <w:rsid w:val="008028A9"/>
    <w:rsid w:val="00803521"/>
    <w:rsid w:val="008130B3"/>
    <w:rsid w:val="00816DB0"/>
    <w:rsid w:val="00820D2F"/>
    <w:rsid w:val="00832B74"/>
    <w:rsid w:val="00844C9A"/>
    <w:rsid w:val="0085605F"/>
    <w:rsid w:val="00860CF4"/>
    <w:rsid w:val="00861BE3"/>
    <w:rsid w:val="008801D3"/>
    <w:rsid w:val="008924B3"/>
    <w:rsid w:val="00897162"/>
    <w:rsid w:val="008A2761"/>
    <w:rsid w:val="008A2E6B"/>
    <w:rsid w:val="008A5378"/>
    <w:rsid w:val="008E0B68"/>
    <w:rsid w:val="009041BF"/>
    <w:rsid w:val="00913FD2"/>
    <w:rsid w:val="00922370"/>
    <w:rsid w:val="00922F07"/>
    <w:rsid w:val="00931FB9"/>
    <w:rsid w:val="00933BA7"/>
    <w:rsid w:val="009341FE"/>
    <w:rsid w:val="00946BFB"/>
    <w:rsid w:val="009535BB"/>
    <w:rsid w:val="00967287"/>
    <w:rsid w:val="00990F03"/>
    <w:rsid w:val="00991795"/>
    <w:rsid w:val="0099437E"/>
    <w:rsid w:val="009A3FED"/>
    <w:rsid w:val="009A6D1A"/>
    <w:rsid w:val="009A7DF4"/>
    <w:rsid w:val="009B5B2F"/>
    <w:rsid w:val="009D4885"/>
    <w:rsid w:val="009E45ED"/>
    <w:rsid w:val="009E4B07"/>
    <w:rsid w:val="009E5B86"/>
    <w:rsid w:val="00A037A7"/>
    <w:rsid w:val="00A0493B"/>
    <w:rsid w:val="00A06EB7"/>
    <w:rsid w:val="00A25ED9"/>
    <w:rsid w:val="00A2691C"/>
    <w:rsid w:val="00A33458"/>
    <w:rsid w:val="00A441F5"/>
    <w:rsid w:val="00A4536B"/>
    <w:rsid w:val="00A459A8"/>
    <w:rsid w:val="00A47E98"/>
    <w:rsid w:val="00A54EDE"/>
    <w:rsid w:val="00A65FE7"/>
    <w:rsid w:val="00A66CE4"/>
    <w:rsid w:val="00A82632"/>
    <w:rsid w:val="00A9015F"/>
    <w:rsid w:val="00AA780F"/>
    <w:rsid w:val="00AD4280"/>
    <w:rsid w:val="00AD4B48"/>
    <w:rsid w:val="00AD50C8"/>
    <w:rsid w:val="00AD5408"/>
    <w:rsid w:val="00AF44B5"/>
    <w:rsid w:val="00B156B4"/>
    <w:rsid w:val="00B2599B"/>
    <w:rsid w:val="00B37BDD"/>
    <w:rsid w:val="00B37DD3"/>
    <w:rsid w:val="00B4449C"/>
    <w:rsid w:val="00B47F8E"/>
    <w:rsid w:val="00B54DDD"/>
    <w:rsid w:val="00B64D68"/>
    <w:rsid w:val="00B67944"/>
    <w:rsid w:val="00B95168"/>
    <w:rsid w:val="00BD215A"/>
    <w:rsid w:val="00BE4A5A"/>
    <w:rsid w:val="00BE54F2"/>
    <w:rsid w:val="00C10619"/>
    <w:rsid w:val="00C1237B"/>
    <w:rsid w:val="00C203FB"/>
    <w:rsid w:val="00C20AF8"/>
    <w:rsid w:val="00C32477"/>
    <w:rsid w:val="00C66748"/>
    <w:rsid w:val="00C73A41"/>
    <w:rsid w:val="00C87AC4"/>
    <w:rsid w:val="00CA3DCD"/>
    <w:rsid w:val="00CA4ECB"/>
    <w:rsid w:val="00CB7410"/>
    <w:rsid w:val="00CC04B4"/>
    <w:rsid w:val="00CF6AAE"/>
    <w:rsid w:val="00D11997"/>
    <w:rsid w:val="00D42BD3"/>
    <w:rsid w:val="00D43CAA"/>
    <w:rsid w:val="00D46BC7"/>
    <w:rsid w:val="00D528FF"/>
    <w:rsid w:val="00D57D7C"/>
    <w:rsid w:val="00D6263B"/>
    <w:rsid w:val="00D66665"/>
    <w:rsid w:val="00DB35FC"/>
    <w:rsid w:val="00DB42CF"/>
    <w:rsid w:val="00DB519D"/>
    <w:rsid w:val="00DC44A8"/>
    <w:rsid w:val="00DD6439"/>
    <w:rsid w:val="00E20F28"/>
    <w:rsid w:val="00E22328"/>
    <w:rsid w:val="00E45FC8"/>
    <w:rsid w:val="00E62FD4"/>
    <w:rsid w:val="00E64B38"/>
    <w:rsid w:val="00EA1A79"/>
    <w:rsid w:val="00EC4C7F"/>
    <w:rsid w:val="00EC681E"/>
    <w:rsid w:val="00ED2BF9"/>
    <w:rsid w:val="00EE0AAB"/>
    <w:rsid w:val="00EE6BE3"/>
    <w:rsid w:val="00EF1183"/>
    <w:rsid w:val="00F0059D"/>
    <w:rsid w:val="00F13128"/>
    <w:rsid w:val="00F20193"/>
    <w:rsid w:val="00F3366D"/>
    <w:rsid w:val="00F34B5C"/>
    <w:rsid w:val="00F379F8"/>
    <w:rsid w:val="00F40215"/>
    <w:rsid w:val="00F50904"/>
    <w:rsid w:val="00F51AAB"/>
    <w:rsid w:val="00F81992"/>
    <w:rsid w:val="00F958FC"/>
    <w:rsid w:val="00FB63EC"/>
    <w:rsid w:val="00FC3438"/>
    <w:rsid w:val="00FC37E1"/>
    <w:rsid w:val="00FC6191"/>
    <w:rsid w:val="00FD708A"/>
    <w:rsid w:val="00FE112D"/>
    <w:rsid w:val="00FF11F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D607A"/>
  <w15:chartTrackingRefBased/>
  <w15:docId w15:val="{9750374C-51B1-4669-93F8-A782048A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FC"/>
    <w:pPr>
      <w:spacing w:after="0" w:line="240" w:lineRule="auto"/>
    </w:pPr>
    <w:rPr>
      <w:rFonts w:ascii="Times New Roman" w:eastAsia="Times New Roman" w:hAnsi="Times New Roman" w:cs="Times New Roman"/>
      <w:color w:val="000000"/>
      <w:kern w:val="0"/>
      <w:sz w:val="24"/>
      <w:szCs w:val="24"/>
      <w:lang w:val="en-US"/>
      <w14:ligatures w14:val="none"/>
    </w:rPr>
  </w:style>
  <w:style w:type="paragraph" w:styleId="Heading1">
    <w:name w:val="heading 1"/>
    <w:basedOn w:val="Normal"/>
    <w:next w:val="Normal"/>
    <w:link w:val="Heading1Char"/>
    <w:uiPriority w:val="9"/>
    <w:qFormat/>
    <w:rsid w:val="0073187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ZA"/>
      <w14:ligatures w14:val="standardContextual"/>
    </w:rPr>
  </w:style>
  <w:style w:type="paragraph" w:styleId="Heading2">
    <w:name w:val="heading 2"/>
    <w:basedOn w:val="Normal"/>
    <w:next w:val="Normal"/>
    <w:link w:val="Heading2Char"/>
    <w:uiPriority w:val="9"/>
    <w:unhideWhenUsed/>
    <w:qFormat/>
    <w:rsid w:val="0073187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ZA"/>
      <w14:ligatures w14:val="standardContextual"/>
    </w:rPr>
  </w:style>
  <w:style w:type="paragraph" w:styleId="Heading3">
    <w:name w:val="heading 3"/>
    <w:basedOn w:val="Normal"/>
    <w:next w:val="Normal"/>
    <w:link w:val="Heading3Char"/>
    <w:uiPriority w:val="9"/>
    <w:semiHidden/>
    <w:unhideWhenUsed/>
    <w:qFormat/>
    <w:rsid w:val="0073187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ZA"/>
      <w14:ligatures w14:val="standardContextual"/>
    </w:rPr>
  </w:style>
  <w:style w:type="paragraph" w:styleId="Heading4">
    <w:name w:val="heading 4"/>
    <w:basedOn w:val="Normal"/>
    <w:next w:val="Normal"/>
    <w:link w:val="Heading4Char"/>
    <w:uiPriority w:val="9"/>
    <w:semiHidden/>
    <w:unhideWhenUsed/>
    <w:qFormat/>
    <w:rsid w:val="0073187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ZA"/>
      <w14:ligatures w14:val="standardContextual"/>
    </w:rPr>
  </w:style>
  <w:style w:type="paragraph" w:styleId="Heading5">
    <w:name w:val="heading 5"/>
    <w:basedOn w:val="Normal"/>
    <w:next w:val="Normal"/>
    <w:link w:val="Heading5Char"/>
    <w:uiPriority w:val="9"/>
    <w:semiHidden/>
    <w:unhideWhenUsed/>
    <w:qFormat/>
    <w:rsid w:val="0073187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ZA"/>
      <w14:ligatures w14:val="standardContextual"/>
    </w:rPr>
  </w:style>
  <w:style w:type="paragraph" w:styleId="Heading6">
    <w:name w:val="heading 6"/>
    <w:basedOn w:val="Normal"/>
    <w:next w:val="Normal"/>
    <w:link w:val="Heading6Char"/>
    <w:uiPriority w:val="9"/>
    <w:semiHidden/>
    <w:unhideWhenUsed/>
    <w:qFormat/>
    <w:rsid w:val="0073187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ZA"/>
      <w14:ligatures w14:val="standardContextual"/>
    </w:rPr>
  </w:style>
  <w:style w:type="paragraph" w:styleId="Heading7">
    <w:name w:val="heading 7"/>
    <w:basedOn w:val="Normal"/>
    <w:next w:val="Normal"/>
    <w:link w:val="Heading7Char"/>
    <w:uiPriority w:val="9"/>
    <w:semiHidden/>
    <w:unhideWhenUsed/>
    <w:qFormat/>
    <w:rsid w:val="0073187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ZA"/>
      <w14:ligatures w14:val="standardContextual"/>
    </w:rPr>
  </w:style>
  <w:style w:type="paragraph" w:styleId="Heading8">
    <w:name w:val="heading 8"/>
    <w:basedOn w:val="Normal"/>
    <w:next w:val="Normal"/>
    <w:link w:val="Heading8Char"/>
    <w:uiPriority w:val="9"/>
    <w:semiHidden/>
    <w:unhideWhenUsed/>
    <w:qFormat/>
    <w:rsid w:val="0073187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ZA"/>
      <w14:ligatures w14:val="standardContextual"/>
    </w:rPr>
  </w:style>
  <w:style w:type="paragraph" w:styleId="Heading9">
    <w:name w:val="heading 9"/>
    <w:basedOn w:val="Normal"/>
    <w:next w:val="Normal"/>
    <w:link w:val="Heading9Char"/>
    <w:uiPriority w:val="9"/>
    <w:semiHidden/>
    <w:unhideWhenUsed/>
    <w:qFormat/>
    <w:rsid w:val="0073187B"/>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Z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8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318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8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8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8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8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8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8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87B"/>
    <w:rPr>
      <w:rFonts w:eastAsiaTheme="majorEastAsia" w:cstheme="majorBidi"/>
      <w:color w:val="272727" w:themeColor="text1" w:themeTint="D8"/>
    </w:rPr>
  </w:style>
  <w:style w:type="paragraph" w:styleId="Title">
    <w:name w:val="Title"/>
    <w:basedOn w:val="Normal"/>
    <w:next w:val="Normal"/>
    <w:link w:val="TitleChar"/>
    <w:uiPriority w:val="10"/>
    <w:qFormat/>
    <w:rsid w:val="0073187B"/>
    <w:pPr>
      <w:spacing w:after="80"/>
      <w:contextualSpacing/>
    </w:pPr>
    <w:rPr>
      <w:rFonts w:asciiTheme="majorHAnsi" w:eastAsiaTheme="majorEastAsia" w:hAnsiTheme="majorHAnsi" w:cstheme="majorBidi"/>
      <w:color w:val="auto"/>
      <w:spacing w:val="-10"/>
      <w:kern w:val="28"/>
      <w:sz w:val="56"/>
      <w:szCs w:val="56"/>
      <w:lang w:val="en-ZA"/>
      <w14:ligatures w14:val="standardContextual"/>
    </w:rPr>
  </w:style>
  <w:style w:type="character" w:customStyle="1" w:styleId="TitleChar">
    <w:name w:val="Title Char"/>
    <w:basedOn w:val="DefaultParagraphFont"/>
    <w:link w:val="Title"/>
    <w:uiPriority w:val="10"/>
    <w:rsid w:val="007318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87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ZA"/>
      <w14:ligatures w14:val="standardContextual"/>
    </w:rPr>
  </w:style>
  <w:style w:type="character" w:customStyle="1" w:styleId="SubtitleChar">
    <w:name w:val="Subtitle Char"/>
    <w:basedOn w:val="DefaultParagraphFont"/>
    <w:link w:val="Subtitle"/>
    <w:uiPriority w:val="11"/>
    <w:rsid w:val="007318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87B"/>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ZA"/>
      <w14:ligatures w14:val="standardContextual"/>
    </w:rPr>
  </w:style>
  <w:style w:type="character" w:customStyle="1" w:styleId="QuoteChar">
    <w:name w:val="Quote Char"/>
    <w:basedOn w:val="DefaultParagraphFont"/>
    <w:link w:val="Quote"/>
    <w:uiPriority w:val="29"/>
    <w:rsid w:val="0073187B"/>
    <w:rPr>
      <w:i/>
      <w:iCs/>
      <w:color w:val="404040" w:themeColor="text1" w:themeTint="BF"/>
    </w:rPr>
  </w:style>
  <w:style w:type="paragraph" w:styleId="ListParagraph">
    <w:name w:val="List Paragraph"/>
    <w:basedOn w:val="Normal"/>
    <w:uiPriority w:val="34"/>
    <w:qFormat/>
    <w:rsid w:val="0073187B"/>
    <w:pPr>
      <w:spacing w:after="160" w:line="259" w:lineRule="auto"/>
      <w:ind w:left="720"/>
      <w:contextualSpacing/>
    </w:pPr>
    <w:rPr>
      <w:rFonts w:asciiTheme="minorHAnsi" w:eastAsiaTheme="minorHAnsi" w:hAnsiTheme="minorHAnsi" w:cstheme="minorBidi"/>
      <w:color w:val="auto"/>
      <w:kern w:val="2"/>
      <w:sz w:val="22"/>
      <w:szCs w:val="22"/>
      <w:lang w:val="en-ZA"/>
      <w14:ligatures w14:val="standardContextual"/>
    </w:rPr>
  </w:style>
  <w:style w:type="character" w:styleId="IntenseEmphasis">
    <w:name w:val="Intense Emphasis"/>
    <w:basedOn w:val="DefaultParagraphFont"/>
    <w:uiPriority w:val="21"/>
    <w:qFormat/>
    <w:rsid w:val="0073187B"/>
    <w:rPr>
      <w:i/>
      <w:iCs/>
      <w:color w:val="0F4761" w:themeColor="accent1" w:themeShade="BF"/>
    </w:rPr>
  </w:style>
  <w:style w:type="paragraph" w:styleId="IntenseQuote">
    <w:name w:val="Intense Quote"/>
    <w:basedOn w:val="Normal"/>
    <w:next w:val="Normal"/>
    <w:link w:val="IntenseQuoteChar"/>
    <w:uiPriority w:val="30"/>
    <w:qFormat/>
    <w:rsid w:val="0073187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ZA"/>
      <w14:ligatures w14:val="standardContextual"/>
    </w:rPr>
  </w:style>
  <w:style w:type="character" w:customStyle="1" w:styleId="IntenseQuoteChar">
    <w:name w:val="Intense Quote Char"/>
    <w:basedOn w:val="DefaultParagraphFont"/>
    <w:link w:val="IntenseQuote"/>
    <w:uiPriority w:val="30"/>
    <w:rsid w:val="0073187B"/>
    <w:rPr>
      <w:i/>
      <w:iCs/>
      <w:color w:val="0F4761" w:themeColor="accent1" w:themeShade="BF"/>
    </w:rPr>
  </w:style>
  <w:style w:type="character" w:styleId="IntenseReference">
    <w:name w:val="Intense Reference"/>
    <w:basedOn w:val="DefaultParagraphFont"/>
    <w:uiPriority w:val="32"/>
    <w:qFormat/>
    <w:rsid w:val="0073187B"/>
    <w:rPr>
      <w:b/>
      <w:bCs/>
      <w:smallCaps/>
      <w:color w:val="0F4761" w:themeColor="accent1" w:themeShade="BF"/>
      <w:spacing w:val="5"/>
    </w:rPr>
  </w:style>
  <w:style w:type="paragraph" w:styleId="Header">
    <w:name w:val="header"/>
    <w:basedOn w:val="Normal"/>
    <w:link w:val="Head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HeaderChar">
    <w:name w:val="Header Char"/>
    <w:basedOn w:val="DefaultParagraphFont"/>
    <w:link w:val="Header"/>
    <w:uiPriority w:val="99"/>
    <w:rsid w:val="0073187B"/>
  </w:style>
  <w:style w:type="paragraph" w:styleId="Footer">
    <w:name w:val="footer"/>
    <w:basedOn w:val="Normal"/>
    <w:link w:val="FooterChar"/>
    <w:uiPriority w:val="99"/>
    <w:unhideWhenUsed/>
    <w:rsid w:val="0073187B"/>
    <w:pPr>
      <w:tabs>
        <w:tab w:val="center" w:pos="4513"/>
        <w:tab w:val="right" w:pos="9026"/>
      </w:tabs>
    </w:pPr>
    <w:rPr>
      <w:rFonts w:asciiTheme="minorHAnsi" w:eastAsiaTheme="minorHAnsi" w:hAnsiTheme="minorHAnsi" w:cstheme="minorBidi"/>
      <w:color w:val="auto"/>
      <w:kern w:val="2"/>
      <w:sz w:val="22"/>
      <w:szCs w:val="22"/>
      <w:lang w:val="en-ZA"/>
      <w14:ligatures w14:val="standardContextual"/>
    </w:rPr>
  </w:style>
  <w:style w:type="character" w:customStyle="1" w:styleId="FooterChar">
    <w:name w:val="Footer Char"/>
    <w:basedOn w:val="DefaultParagraphFont"/>
    <w:link w:val="Footer"/>
    <w:uiPriority w:val="99"/>
    <w:rsid w:val="0073187B"/>
  </w:style>
  <w:style w:type="paragraph" w:styleId="NormalWeb">
    <w:name w:val="Normal (Web)"/>
    <w:basedOn w:val="Normal"/>
    <w:uiPriority w:val="99"/>
    <w:unhideWhenUsed/>
    <w:rsid w:val="004656CA"/>
    <w:pPr>
      <w:spacing w:before="100" w:beforeAutospacing="1" w:after="100" w:afterAutospacing="1"/>
    </w:pPr>
    <w:rPr>
      <w:color w:val="auto"/>
      <w:lang w:val="en-ZA" w:eastAsia="en-ZA"/>
    </w:rPr>
  </w:style>
  <w:style w:type="character" w:styleId="Strong">
    <w:name w:val="Strong"/>
    <w:basedOn w:val="DefaultParagraphFont"/>
    <w:uiPriority w:val="22"/>
    <w:qFormat/>
    <w:rsid w:val="007C2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816796">
      <w:bodyDiv w:val="1"/>
      <w:marLeft w:val="0"/>
      <w:marRight w:val="0"/>
      <w:marTop w:val="0"/>
      <w:marBottom w:val="0"/>
      <w:divBdr>
        <w:top w:val="none" w:sz="0" w:space="0" w:color="auto"/>
        <w:left w:val="none" w:sz="0" w:space="0" w:color="auto"/>
        <w:bottom w:val="none" w:sz="0" w:space="0" w:color="auto"/>
        <w:right w:val="none" w:sz="0" w:space="0" w:color="auto"/>
      </w:divBdr>
    </w:div>
    <w:div w:id="1138913633">
      <w:bodyDiv w:val="1"/>
      <w:marLeft w:val="0"/>
      <w:marRight w:val="0"/>
      <w:marTop w:val="0"/>
      <w:marBottom w:val="0"/>
      <w:divBdr>
        <w:top w:val="none" w:sz="0" w:space="0" w:color="auto"/>
        <w:left w:val="none" w:sz="0" w:space="0" w:color="auto"/>
        <w:bottom w:val="none" w:sz="0" w:space="0" w:color="auto"/>
        <w:right w:val="none" w:sz="0" w:space="0" w:color="auto"/>
      </w:divBdr>
    </w:div>
    <w:div w:id="1914657867">
      <w:bodyDiv w:val="1"/>
      <w:marLeft w:val="0"/>
      <w:marRight w:val="0"/>
      <w:marTop w:val="0"/>
      <w:marBottom w:val="0"/>
      <w:divBdr>
        <w:top w:val="none" w:sz="0" w:space="0" w:color="auto"/>
        <w:left w:val="none" w:sz="0" w:space="0" w:color="auto"/>
        <w:bottom w:val="none" w:sz="0" w:space="0" w:color="auto"/>
        <w:right w:val="none" w:sz="0" w:space="0" w:color="auto"/>
      </w:divBdr>
    </w:div>
    <w:div w:id="210934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193</Words>
  <Characters>1103</Characters>
  <Application>Microsoft Office Word</Application>
  <DocSecurity>0</DocSecurity>
  <Lines>9</Lines>
  <Paragraphs>2</Paragraphs>
  <ScaleCrop>false</ScaleCrop>
  <Company>University of the Witwatersrand</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36</cp:revision>
  <dcterms:created xsi:type="dcterms:W3CDTF">2024-06-25T15:27:00Z</dcterms:created>
  <dcterms:modified xsi:type="dcterms:W3CDTF">2024-07-01T14:17:00Z</dcterms:modified>
</cp:coreProperties>
</file>