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33DCC6C" w14:textId="77777777" w:rsidR="00AF3908" w:rsidRPr="00634F07" w:rsidRDefault="00AF3908" w:rsidP="00634F07">
      <w:pPr>
        <w:jc w:val="center"/>
        <w:rPr>
          <w:rFonts w:ascii="Aptos Narrow" w:hAnsi="Aptos Narrow" w:cs="Calibri"/>
          <w:sz w:val="21"/>
          <w:szCs w:val="21"/>
          <w:lang w:val="en-ZA"/>
        </w:rPr>
      </w:pPr>
      <w:r w:rsidRPr="00634F07">
        <w:rPr>
          <w:rFonts w:ascii="Aptos Narrow" w:hAnsi="Aptos Narrow" w:cs="Calibri"/>
          <w:b/>
          <w:bCs/>
          <w:sz w:val="21"/>
          <w:szCs w:val="21"/>
          <w:lang w:val="en-ZA"/>
        </w:rPr>
        <w:t>LIVE LIVES WORTHY OF GOD</w:t>
      </w:r>
    </w:p>
    <w:p w14:paraId="0796A797" w14:textId="75AA6803" w:rsidR="00AF3908" w:rsidRPr="00634F07" w:rsidRDefault="00201291" w:rsidP="00634F07">
      <w:pPr>
        <w:tabs>
          <w:tab w:val="left" w:pos="2736"/>
          <w:tab w:val="center" w:pos="4680"/>
        </w:tabs>
        <w:jc w:val="right"/>
        <w:rPr>
          <w:rFonts w:ascii="Aptos Narrow" w:hAnsi="Aptos Narrow" w:cs="Calibri"/>
          <w:sz w:val="21"/>
          <w:szCs w:val="21"/>
          <w:lang w:val="en-ZA"/>
        </w:rPr>
      </w:pPr>
      <w:r w:rsidRPr="00634F07">
        <w:rPr>
          <w:rFonts w:ascii="Aptos Narrow" w:hAnsi="Aptos Narrow" w:cs="Calibri"/>
          <w:sz w:val="21"/>
          <w:szCs w:val="21"/>
          <w:lang w:val="en-ZA"/>
        </w:rPr>
        <w:tab/>
      </w:r>
      <w:r w:rsidRPr="00634F07">
        <w:rPr>
          <w:rFonts w:ascii="Aptos Narrow" w:hAnsi="Aptos Narrow" w:cs="Calibri"/>
          <w:sz w:val="21"/>
          <w:szCs w:val="21"/>
          <w:lang w:val="en-ZA"/>
        </w:rPr>
        <w:tab/>
      </w:r>
      <w:r w:rsidR="00AF3908" w:rsidRPr="00634F07">
        <w:rPr>
          <w:rFonts w:ascii="Aptos Narrow" w:hAnsi="Aptos Narrow" w:cs="Calibri"/>
          <w:sz w:val="21"/>
          <w:szCs w:val="21"/>
          <w:lang w:val="en-ZA"/>
        </w:rPr>
        <w:t>1 Thessalonians 2:1-16 (Key Verse 12)</w:t>
      </w:r>
    </w:p>
    <w:p w14:paraId="39A7F7D7" w14:textId="77777777" w:rsidR="00AF3908" w:rsidRPr="00634F07" w:rsidRDefault="00AF3908" w:rsidP="00634F07">
      <w:pPr>
        <w:jc w:val="center"/>
        <w:rPr>
          <w:rFonts w:ascii="Aptos Narrow" w:hAnsi="Aptos Narrow" w:cs="Calibri"/>
          <w:i/>
          <w:iCs/>
          <w:sz w:val="21"/>
          <w:szCs w:val="21"/>
          <w:lang w:val="en-ZA"/>
        </w:rPr>
      </w:pPr>
      <w:r w:rsidRPr="00634F07">
        <w:rPr>
          <w:rFonts w:ascii="Aptos Narrow" w:hAnsi="Aptos Narrow" w:cs="Calibri"/>
          <w:i/>
          <w:iCs/>
          <w:sz w:val="21"/>
          <w:szCs w:val="21"/>
          <w:lang w:val="en-ZA"/>
        </w:rPr>
        <w:t>“</w:t>
      </w:r>
      <w:proofErr w:type="gramStart"/>
      <w:r w:rsidRPr="00634F07">
        <w:rPr>
          <w:rFonts w:ascii="Aptos Narrow" w:hAnsi="Aptos Narrow" w:cs="Calibri"/>
          <w:i/>
          <w:iCs/>
          <w:sz w:val="21"/>
          <w:szCs w:val="21"/>
          <w:lang w:val="en-ZA"/>
        </w:rPr>
        <w:t>encouraging</w:t>
      </w:r>
      <w:proofErr w:type="gramEnd"/>
      <w:r w:rsidRPr="00634F07">
        <w:rPr>
          <w:rFonts w:ascii="Aptos Narrow" w:hAnsi="Aptos Narrow" w:cs="Calibri"/>
          <w:i/>
          <w:iCs/>
          <w:sz w:val="21"/>
          <w:szCs w:val="21"/>
          <w:lang w:val="en-ZA"/>
        </w:rPr>
        <w:t>, comforting and urging you to live lives worthy of God, who calls you into his kingdom and glory.”</w:t>
      </w:r>
    </w:p>
    <w:p w14:paraId="012C7D73" w14:textId="77777777" w:rsidR="00AF3908" w:rsidRPr="00634F07" w:rsidRDefault="00AF3908" w:rsidP="00634F07">
      <w:pPr>
        <w:jc w:val="both"/>
        <w:rPr>
          <w:rFonts w:ascii="Aptos Narrow" w:hAnsi="Aptos Narrow" w:cs="Calibri"/>
          <w:sz w:val="21"/>
          <w:szCs w:val="21"/>
          <w:lang w:val="en-ZA"/>
        </w:rPr>
      </w:pPr>
    </w:p>
    <w:p w14:paraId="57E92216" w14:textId="6D566598" w:rsidR="00FB426E" w:rsidRPr="00634F07" w:rsidRDefault="00FB426E" w:rsidP="00634F07">
      <w:pPr>
        <w:jc w:val="both"/>
        <w:rPr>
          <w:rFonts w:ascii="Aptos Narrow" w:hAnsi="Aptos Narrow" w:cs="Calibri"/>
          <w:sz w:val="21"/>
          <w:szCs w:val="21"/>
        </w:rPr>
      </w:pPr>
      <w:r w:rsidRPr="00634F07">
        <w:rPr>
          <w:rFonts w:ascii="Aptos Narrow" w:hAnsi="Aptos Narrow" w:cs="Calibri"/>
          <w:sz w:val="21"/>
          <w:szCs w:val="21"/>
        </w:rPr>
        <w:t xml:space="preserve">What would those who know us best say about the God we worship? Would our conduct at home, our </w:t>
      </w:r>
      <w:r w:rsidR="00071DFB" w:rsidRPr="00634F07">
        <w:rPr>
          <w:rFonts w:ascii="Aptos Narrow" w:hAnsi="Aptos Narrow" w:cs="Calibri"/>
          <w:sz w:val="21"/>
          <w:szCs w:val="21"/>
        </w:rPr>
        <w:t xml:space="preserve">at </w:t>
      </w:r>
      <w:proofErr w:type="gramStart"/>
      <w:r w:rsidRPr="00634F07">
        <w:rPr>
          <w:rFonts w:ascii="Aptos Narrow" w:hAnsi="Aptos Narrow" w:cs="Calibri"/>
          <w:sz w:val="21"/>
          <w:szCs w:val="21"/>
        </w:rPr>
        <w:t xml:space="preserve">work </w:t>
      </w:r>
      <w:r w:rsidR="00071DFB" w:rsidRPr="00634F07">
        <w:rPr>
          <w:rFonts w:ascii="Aptos Narrow" w:hAnsi="Aptos Narrow" w:cs="Calibri"/>
          <w:sz w:val="21"/>
          <w:szCs w:val="21"/>
        </w:rPr>
        <w:t>places</w:t>
      </w:r>
      <w:proofErr w:type="gramEnd"/>
      <w:r w:rsidR="00071DFB" w:rsidRPr="00634F07">
        <w:rPr>
          <w:rFonts w:ascii="Aptos Narrow" w:hAnsi="Aptos Narrow" w:cs="Calibri"/>
          <w:sz w:val="21"/>
          <w:szCs w:val="21"/>
        </w:rPr>
        <w:t xml:space="preserve"> </w:t>
      </w:r>
      <w:r w:rsidRPr="00634F07">
        <w:rPr>
          <w:rFonts w:ascii="Aptos Narrow" w:hAnsi="Aptos Narrow" w:cs="Calibri"/>
          <w:sz w:val="21"/>
          <w:szCs w:val="21"/>
        </w:rPr>
        <w:t xml:space="preserve">and our treatment of difficult people help them understand </w:t>
      </w:r>
      <w:r w:rsidR="00071DFB" w:rsidRPr="00634F07">
        <w:rPr>
          <w:rFonts w:ascii="Aptos Narrow" w:hAnsi="Aptos Narrow" w:cs="Calibri"/>
          <w:sz w:val="21"/>
          <w:szCs w:val="21"/>
        </w:rPr>
        <w:t xml:space="preserve">God’s </w:t>
      </w:r>
      <w:r w:rsidRPr="00634F07">
        <w:rPr>
          <w:rFonts w:ascii="Aptos Narrow" w:hAnsi="Aptos Narrow" w:cs="Calibri"/>
          <w:sz w:val="21"/>
          <w:szCs w:val="21"/>
        </w:rPr>
        <w:t>character?</w:t>
      </w:r>
      <w:r w:rsidR="00071DFB" w:rsidRPr="00634F07">
        <w:rPr>
          <w:rFonts w:ascii="Aptos Narrow" w:hAnsi="Aptos Narrow" w:cs="Calibri"/>
          <w:sz w:val="21"/>
          <w:szCs w:val="21"/>
        </w:rPr>
        <w:t xml:space="preserve"> How should we serve when obedience brings suffering, when people misunderstand our motives, or when faithful ministry appears costly? </w:t>
      </w:r>
      <w:r w:rsidRPr="00634F07">
        <w:rPr>
          <w:rFonts w:ascii="Aptos Narrow" w:hAnsi="Aptos Narrow" w:cs="Calibri"/>
          <w:sz w:val="21"/>
          <w:szCs w:val="21"/>
        </w:rPr>
        <w:t>We may speak correctly about the gospel while struggling to let it govern our lives. Paul brings these things together in our key verse: God calls His people into His kingdom and glory, and they are to live in a way that honors Him.</w:t>
      </w:r>
    </w:p>
    <w:p w14:paraId="693F05C7" w14:textId="77777777" w:rsidR="00FB426E" w:rsidRPr="00634F07" w:rsidRDefault="00FB426E" w:rsidP="00634F07">
      <w:pPr>
        <w:rPr>
          <w:rFonts w:ascii="Aptos Narrow" w:hAnsi="Aptos Narrow" w:cs="Calibri"/>
          <w:sz w:val="21"/>
          <w:szCs w:val="21"/>
        </w:rPr>
      </w:pPr>
    </w:p>
    <w:p w14:paraId="25CD829B" w14:textId="476B7C20" w:rsidR="00FB426E" w:rsidRPr="00634F07" w:rsidRDefault="00FB426E" w:rsidP="00634F07">
      <w:pPr>
        <w:jc w:val="both"/>
        <w:rPr>
          <w:rFonts w:ascii="Aptos Narrow" w:hAnsi="Aptos Narrow" w:cs="Calibri"/>
          <w:sz w:val="21"/>
          <w:szCs w:val="21"/>
        </w:rPr>
      </w:pPr>
      <w:r w:rsidRPr="00634F07">
        <w:rPr>
          <w:rFonts w:ascii="Aptos Narrow" w:hAnsi="Aptos Narrow" w:cs="Calibri"/>
          <w:sz w:val="21"/>
          <w:szCs w:val="21"/>
        </w:rPr>
        <w:t xml:space="preserve">The Thessalonian church was born </w:t>
      </w:r>
      <w:r w:rsidR="00071DFB" w:rsidRPr="00634F07">
        <w:rPr>
          <w:rFonts w:ascii="Aptos Narrow" w:hAnsi="Aptos Narrow" w:cs="Calibri"/>
          <w:sz w:val="21"/>
          <w:szCs w:val="21"/>
        </w:rPr>
        <w:t xml:space="preserve">through </w:t>
      </w:r>
      <w:r w:rsidRPr="00634F07">
        <w:rPr>
          <w:rFonts w:ascii="Aptos Narrow" w:hAnsi="Aptos Narrow" w:cs="Calibri"/>
          <w:sz w:val="21"/>
          <w:szCs w:val="21"/>
        </w:rPr>
        <w:t xml:space="preserve">opposition. Paul and Silas had been beaten and imprisoned in Philippi before travelling to Thessalonica. There Paul explained from Scripture that the Messiah had to suffer and rise from the dead, and proclaimed Jesus as that Messiah. Some Jews and many God-fearing Greeks believed. Other hearers stirred up a mob, attacked Jason’s house and accused the missionaries of proclaiming another king, Jesus </w:t>
      </w:r>
      <w:r w:rsidR="001845E2" w:rsidRPr="00634F07">
        <w:rPr>
          <w:rFonts w:ascii="Aptos Narrow" w:hAnsi="Aptos Narrow" w:cs="Calibri"/>
          <w:sz w:val="21"/>
          <w:szCs w:val="21"/>
        </w:rPr>
        <w:t>[</w:t>
      </w:r>
      <w:r w:rsidRPr="00634F07">
        <w:rPr>
          <w:rFonts w:ascii="Aptos Narrow" w:hAnsi="Aptos Narrow" w:cs="Calibri"/>
          <w:sz w:val="21"/>
          <w:szCs w:val="21"/>
        </w:rPr>
        <w:t>Acts 16:22–40; 17:1–9</w:t>
      </w:r>
      <w:r w:rsidR="001845E2" w:rsidRPr="00634F07">
        <w:rPr>
          <w:rFonts w:ascii="Aptos Narrow" w:hAnsi="Aptos Narrow" w:cs="Calibri"/>
          <w:sz w:val="21"/>
          <w:szCs w:val="21"/>
        </w:rPr>
        <w:t>]</w:t>
      </w:r>
      <w:r w:rsidRPr="00634F07">
        <w:rPr>
          <w:rFonts w:ascii="Aptos Narrow" w:hAnsi="Aptos Narrow" w:cs="Calibri"/>
          <w:sz w:val="21"/>
          <w:szCs w:val="21"/>
        </w:rPr>
        <w:t>. Allegiance to Christ carried a real cost.</w:t>
      </w:r>
    </w:p>
    <w:p w14:paraId="6966C72A" w14:textId="77777777" w:rsidR="00FB426E" w:rsidRPr="00634F07" w:rsidRDefault="00FB426E" w:rsidP="00634F07">
      <w:pPr>
        <w:jc w:val="both"/>
        <w:rPr>
          <w:rFonts w:ascii="Aptos Narrow" w:hAnsi="Aptos Narrow" w:cs="Calibri"/>
          <w:sz w:val="21"/>
          <w:szCs w:val="21"/>
        </w:rPr>
      </w:pPr>
    </w:p>
    <w:p w14:paraId="71A5BA43" w14:textId="4295F21B" w:rsidR="00FB426E" w:rsidRPr="00634F07" w:rsidRDefault="00724922" w:rsidP="00634F07">
      <w:pPr>
        <w:jc w:val="both"/>
        <w:rPr>
          <w:rFonts w:ascii="Aptos Narrow" w:hAnsi="Aptos Narrow" w:cs="Calibri"/>
          <w:sz w:val="21"/>
          <w:szCs w:val="21"/>
        </w:rPr>
      </w:pPr>
      <w:r w:rsidRPr="00634F07">
        <w:rPr>
          <w:rFonts w:ascii="Aptos Narrow" w:hAnsi="Aptos Narrow" w:cs="Calibri"/>
          <w:sz w:val="21"/>
          <w:szCs w:val="21"/>
        </w:rPr>
        <w:t>Our key verse says, “</w:t>
      </w:r>
      <w:r w:rsidRPr="00634F07">
        <w:rPr>
          <w:rFonts w:ascii="Aptos Narrow" w:hAnsi="Aptos Narrow" w:cs="Calibri"/>
          <w:i/>
          <w:iCs/>
          <w:sz w:val="21"/>
          <w:szCs w:val="21"/>
          <w:lang w:val="en-ZA"/>
        </w:rPr>
        <w:t xml:space="preserve">encouraging, comforting and urging you </w:t>
      </w:r>
      <w:r w:rsidRPr="00634F07">
        <w:rPr>
          <w:rFonts w:ascii="Aptos Narrow" w:hAnsi="Aptos Narrow" w:cs="Calibri"/>
          <w:b/>
          <w:bCs/>
          <w:i/>
          <w:iCs/>
          <w:sz w:val="21"/>
          <w:szCs w:val="21"/>
          <w:lang w:val="en-ZA"/>
        </w:rPr>
        <w:t>to live lives worthy of God, who calls you into his kingdom and glory</w:t>
      </w:r>
      <w:r w:rsidRPr="00634F07">
        <w:rPr>
          <w:rFonts w:ascii="Aptos Narrow" w:hAnsi="Aptos Narrow" w:cs="Calibri"/>
          <w:i/>
          <w:iCs/>
          <w:sz w:val="21"/>
          <w:szCs w:val="21"/>
          <w:lang w:val="en-ZA"/>
        </w:rPr>
        <w:t>.</w:t>
      </w:r>
      <w:r w:rsidRPr="00634F07">
        <w:rPr>
          <w:rFonts w:ascii="Aptos Narrow" w:hAnsi="Aptos Narrow" w:cs="Calibri"/>
          <w:sz w:val="21"/>
          <w:szCs w:val="21"/>
        </w:rPr>
        <w:t xml:space="preserve">” </w:t>
      </w:r>
      <w:r w:rsidR="00FB426E" w:rsidRPr="00634F07">
        <w:rPr>
          <w:rFonts w:ascii="Aptos Narrow" w:hAnsi="Aptos Narrow" w:cs="Calibri"/>
          <w:sz w:val="21"/>
          <w:szCs w:val="21"/>
        </w:rPr>
        <w:t xml:space="preserve">His purpose was to strengthen the church’s confidence in the gospel and to help believers live consistently with it. </w:t>
      </w:r>
      <w:r w:rsidRPr="00634F07">
        <w:rPr>
          <w:rFonts w:ascii="Aptos Narrow" w:hAnsi="Aptos Narrow" w:cs="Calibri"/>
          <w:sz w:val="21"/>
          <w:szCs w:val="21"/>
        </w:rPr>
        <w:t>W</w:t>
      </w:r>
      <w:r w:rsidR="00FB426E" w:rsidRPr="00634F07">
        <w:rPr>
          <w:rFonts w:ascii="Aptos Narrow" w:hAnsi="Aptos Narrow" w:cs="Calibri"/>
          <w:sz w:val="21"/>
          <w:szCs w:val="21"/>
        </w:rPr>
        <w:t>e need a daily walk shaped by this calling</w:t>
      </w:r>
      <w:r w:rsidRPr="00634F07">
        <w:rPr>
          <w:rFonts w:ascii="Aptos Narrow" w:hAnsi="Aptos Narrow" w:cs="Calibri"/>
          <w:sz w:val="21"/>
          <w:szCs w:val="21"/>
        </w:rPr>
        <w:t>, a calling to live lives worthy of God, who calls us into his kingdom and glory</w:t>
      </w:r>
      <w:r w:rsidR="00FB426E" w:rsidRPr="00634F07">
        <w:rPr>
          <w:rFonts w:ascii="Aptos Narrow" w:hAnsi="Aptos Narrow" w:cs="Calibri"/>
          <w:sz w:val="21"/>
          <w:szCs w:val="21"/>
        </w:rPr>
        <w:t xml:space="preserve">. We will consider three expressions of that </w:t>
      </w:r>
      <w:r w:rsidRPr="00634F07">
        <w:rPr>
          <w:rFonts w:ascii="Aptos Narrow" w:hAnsi="Aptos Narrow" w:cs="Calibri"/>
          <w:sz w:val="21"/>
          <w:szCs w:val="21"/>
        </w:rPr>
        <w:t>life</w:t>
      </w:r>
      <w:r w:rsidR="00FB426E" w:rsidRPr="00634F07">
        <w:rPr>
          <w:rFonts w:ascii="Aptos Narrow" w:hAnsi="Aptos Narrow" w:cs="Calibri"/>
          <w:sz w:val="21"/>
          <w:szCs w:val="21"/>
        </w:rPr>
        <w:t xml:space="preserve">: </w:t>
      </w:r>
      <w:r w:rsidR="001845E2" w:rsidRPr="00634F07">
        <w:rPr>
          <w:rFonts w:ascii="Aptos Narrow" w:hAnsi="Aptos Narrow" w:cs="Calibri"/>
          <w:sz w:val="21"/>
          <w:szCs w:val="21"/>
        </w:rPr>
        <w:t>honoring God through faithful service</w:t>
      </w:r>
      <w:r w:rsidR="00FB426E" w:rsidRPr="00634F07">
        <w:rPr>
          <w:rFonts w:ascii="Aptos Narrow" w:hAnsi="Aptos Narrow" w:cs="Calibri"/>
          <w:sz w:val="21"/>
          <w:szCs w:val="21"/>
        </w:rPr>
        <w:t>, loving people towards maturity, and receiving God’s word with persevering faith.</w:t>
      </w:r>
      <w:r w:rsidRPr="00634F07">
        <w:rPr>
          <w:rFonts w:ascii="Aptos Narrow" w:hAnsi="Aptos Narrow" w:cs="Calibri"/>
          <w:sz w:val="21"/>
          <w:szCs w:val="21"/>
        </w:rPr>
        <w:t xml:space="preserve"> May the lord grant us one word into our hearts, Amen!</w:t>
      </w:r>
    </w:p>
    <w:p w14:paraId="41A51A9E" w14:textId="77777777" w:rsidR="00FB426E" w:rsidRPr="00634F07" w:rsidRDefault="00FB426E" w:rsidP="00634F07">
      <w:pPr>
        <w:rPr>
          <w:rFonts w:ascii="Aptos Narrow" w:hAnsi="Aptos Narrow" w:cs="Calibri"/>
          <w:sz w:val="21"/>
          <w:szCs w:val="21"/>
        </w:rPr>
      </w:pPr>
    </w:p>
    <w:p w14:paraId="350964BC" w14:textId="67FDFBE6" w:rsidR="00FB426E" w:rsidRPr="00634F07" w:rsidRDefault="00DC5F43" w:rsidP="00634F07">
      <w:pPr>
        <w:jc w:val="both"/>
        <w:rPr>
          <w:rFonts w:ascii="Aptos Narrow" w:hAnsi="Aptos Narrow" w:cs="Calibri"/>
          <w:sz w:val="21"/>
          <w:szCs w:val="21"/>
        </w:rPr>
      </w:pPr>
      <w:r w:rsidRPr="00634F07">
        <w:rPr>
          <w:rFonts w:ascii="Aptos Narrow" w:hAnsi="Aptos Narrow" w:cs="Calibri"/>
          <w:b/>
          <w:bCs/>
          <w:sz w:val="21"/>
          <w:szCs w:val="21"/>
        </w:rPr>
        <w:t xml:space="preserve">The </w:t>
      </w:r>
      <w:r w:rsidRPr="00634F07">
        <w:rPr>
          <w:rFonts w:ascii="Aptos Narrow" w:hAnsi="Aptos Narrow" w:cs="Calibri"/>
          <w:b/>
          <w:bCs/>
          <w:sz w:val="21"/>
          <w:szCs w:val="21"/>
        </w:rPr>
        <w:t xml:space="preserve">first </w:t>
      </w:r>
      <w:r w:rsidRPr="00634F07">
        <w:rPr>
          <w:rFonts w:ascii="Aptos Narrow" w:hAnsi="Aptos Narrow" w:cs="Calibri"/>
          <w:b/>
          <w:bCs/>
          <w:sz w:val="21"/>
          <w:szCs w:val="21"/>
        </w:rPr>
        <w:t xml:space="preserve">expression in living a live worthy of God, who calls us into his kingdom, is </w:t>
      </w:r>
      <w:r w:rsidRPr="00634F07">
        <w:rPr>
          <w:rFonts w:ascii="Aptos Narrow" w:hAnsi="Aptos Narrow" w:cs="Calibri"/>
          <w:b/>
          <w:bCs/>
          <w:sz w:val="21"/>
          <w:szCs w:val="21"/>
        </w:rPr>
        <w:t>honoring God who calls us through faithful service.</w:t>
      </w:r>
      <w:r w:rsidRPr="00634F07">
        <w:rPr>
          <w:rFonts w:ascii="Aptos Narrow" w:hAnsi="Aptos Narrow" w:cs="Calibri"/>
          <w:sz w:val="21"/>
          <w:szCs w:val="21"/>
        </w:rPr>
        <w:t xml:space="preserve"> </w:t>
      </w:r>
      <w:r w:rsidR="00FB426E" w:rsidRPr="00634F07">
        <w:rPr>
          <w:rFonts w:ascii="Aptos Narrow" w:hAnsi="Aptos Narrow" w:cs="Calibri"/>
          <w:sz w:val="21"/>
          <w:szCs w:val="21"/>
        </w:rPr>
        <w:t>In verses 1</w:t>
      </w:r>
      <w:r w:rsidR="00FB426E" w:rsidRPr="00634F07">
        <w:rPr>
          <w:rFonts w:ascii="Aptos Narrow" w:hAnsi="Aptos Narrow" w:cs="Calibri"/>
          <w:sz w:val="21"/>
          <w:szCs w:val="21"/>
        </w:rPr>
        <w:t>-</w:t>
      </w:r>
      <w:r w:rsidR="00FB426E" w:rsidRPr="00634F07">
        <w:rPr>
          <w:rFonts w:ascii="Aptos Narrow" w:hAnsi="Aptos Narrow" w:cs="Calibri"/>
          <w:sz w:val="21"/>
          <w:szCs w:val="21"/>
        </w:rPr>
        <w:t>2, Paul reminds the believers that suffering had not silenced the missionaries</w:t>
      </w:r>
      <w:r w:rsidR="001845E2" w:rsidRPr="00634F07">
        <w:rPr>
          <w:rFonts w:ascii="Aptos Narrow" w:hAnsi="Aptos Narrow" w:cs="Calibri"/>
          <w:sz w:val="21"/>
          <w:szCs w:val="21"/>
        </w:rPr>
        <w:t>/believers</w:t>
      </w:r>
      <w:r w:rsidR="00FB426E" w:rsidRPr="00634F07">
        <w:rPr>
          <w:rFonts w:ascii="Aptos Narrow" w:hAnsi="Aptos Narrow" w:cs="Calibri"/>
          <w:sz w:val="21"/>
          <w:szCs w:val="21"/>
        </w:rPr>
        <w:t xml:space="preserve">. </w:t>
      </w:r>
      <w:r w:rsidR="00544D92" w:rsidRPr="00634F07">
        <w:rPr>
          <w:rFonts w:ascii="Aptos Narrow" w:hAnsi="Aptos Narrow" w:cs="Calibri"/>
          <w:sz w:val="21"/>
          <w:szCs w:val="21"/>
        </w:rPr>
        <w:t>Look at verse 2, “</w:t>
      </w:r>
      <w:r w:rsidR="00544D92" w:rsidRPr="00634F07">
        <w:rPr>
          <w:rFonts w:ascii="Aptos Narrow" w:hAnsi="Aptos Narrow" w:cs="Calibri"/>
          <w:sz w:val="21"/>
          <w:szCs w:val="21"/>
        </w:rPr>
        <w:t xml:space="preserve">2We had previously suffered and been treated outrageously in Philippi, as you know, but with the help of our God we dared to tell </w:t>
      </w:r>
      <w:proofErr w:type="gramStart"/>
      <w:r w:rsidR="00544D92" w:rsidRPr="00634F07">
        <w:rPr>
          <w:rFonts w:ascii="Aptos Narrow" w:hAnsi="Aptos Narrow" w:cs="Calibri"/>
          <w:sz w:val="21"/>
          <w:szCs w:val="21"/>
        </w:rPr>
        <w:t>you</w:t>
      </w:r>
      <w:proofErr w:type="gramEnd"/>
      <w:r w:rsidR="00544D92" w:rsidRPr="00634F07">
        <w:rPr>
          <w:rFonts w:ascii="Aptos Narrow" w:hAnsi="Aptos Narrow" w:cs="Calibri"/>
          <w:sz w:val="21"/>
          <w:szCs w:val="21"/>
        </w:rPr>
        <w:t xml:space="preserve"> his gospel in the face of strong opposition.</w:t>
      </w:r>
      <w:r w:rsidR="00544D92" w:rsidRPr="00634F07">
        <w:rPr>
          <w:rFonts w:ascii="Aptos Narrow" w:hAnsi="Aptos Narrow" w:cs="Calibri"/>
          <w:sz w:val="21"/>
          <w:szCs w:val="21"/>
        </w:rPr>
        <w:t xml:space="preserve">” </w:t>
      </w:r>
      <w:r w:rsidR="00FB426E" w:rsidRPr="00634F07">
        <w:rPr>
          <w:rFonts w:ascii="Aptos Narrow" w:hAnsi="Aptos Narrow" w:cs="Calibri"/>
          <w:sz w:val="21"/>
          <w:szCs w:val="21"/>
        </w:rPr>
        <w:t xml:space="preserve">After their mistreatment at Philippi, God gave them courage to proclaim His gospel amid further opposition. </w:t>
      </w:r>
      <w:r w:rsidR="00544D92" w:rsidRPr="00634F07">
        <w:rPr>
          <w:rFonts w:ascii="Aptos Narrow" w:hAnsi="Aptos Narrow" w:cs="Calibri"/>
          <w:sz w:val="21"/>
          <w:szCs w:val="21"/>
        </w:rPr>
        <w:t xml:space="preserve">This </w:t>
      </w:r>
      <w:r w:rsidR="00FB426E" w:rsidRPr="00634F07">
        <w:rPr>
          <w:rFonts w:ascii="Aptos Narrow" w:hAnsi="Aptos Narrow" w:cs="Calibri"/>
          <w:sz w:val="21"/>
          <w:szCs w:val="21"/>
        </w:rPr>
        <w:t xml:space="preserve">renewed courage </w:t>
      </w:r>
      <w:r w:rsidR="00544D92" w:rsidRPr="00634F07">
        <w:rPr>
          <w:rFonts w:ascii="Aptos Narrow" w:hAnsi="Aptos Narrow" w:cs="Calibri"/>
          <w:sz w:val="21"/>
          <w:szCs w:val="21"/>
        </w:rPr>
        <w:t>w</w:t>
      </w:r>
      <w:r w:rsidR="00FB426E" w:rsidRPr="00634F07">
        <w:rPr>
          <w:rFonts w:ascii="Aptos Narrow" w:hAnsi="Aptos Narrow" w:cs="Calibri"/>
          <w:sz w:val="21"/>
          <w:szCs w:val="21"/>
        </w:rPr>
        <w:t>as evidence of God’s sustaining power</w:t>
      </w:r>
      <w:r w:rsidR="00544D92" w:rsidRPr="00634F07">
        <w:rPr>
          <w:rFonts w:ascii="Aptos Narrow" w:hAnsi="Aptos Narrow" w:cs="Calibri"/>
          <w:sz w:val="21"/>
          <w:szCs w:val="21"/>
        </w:rPr>
        <w:t>.</w:t>
      </w:r>
      <w:r w:rsidR="00FB426E" w:rsidRPr="00634F07">
        <w:rPr>
          <w:rFonts w:ascii="Aptos Narrow" w:hAnsi="Aptos Narrow" w:cs="Calibri"/>
          <w:sz w:val="21"/>
          <w:szCs w:val="21"/>
        </w:rPr>
        <w:t xml:space="preserve"> </w:t>
      </w:r>
      <w:r w:rsidR="00544D92" w:rsidRPr="00634F07">
        <w:rPr>
          <w:rFonts w:ascii="Aptos Narrow" w:hAnsi="Aptos Narrow" w:cs="Calibri"/>
          <w:sz w:val="21"/>
          <w:szCs w:val="21"/>
        </w:rPr>
        <w:t>H</w:t>
      </w:r>
      <w:r w:rsidR="00FB426E" w:rsidRPr="00634F07">
        <w:rPr>
          <w:rFonts w:ascii="Aptos Narrow" w:hAnsi="Aptos Narrow" w:cs="Calibri"/>
          <w:sz w:val="21"/>
          <w:szCs w:val="21"/>
        </w:rPr>
        <w:t xml:space="preserve">umiliation </w:t>
      </w:r>
      <w:r w:rsidR="00544D92" w:rsidRPr="00634F07">
        <w:rPr>
          <w:rFonts w:ascii="Aptos Narrow" w:hAnsi="Aptos Narrow" w:cs="Calibri"/>
          <w:sz w:val="21"/>
          <w:szCs w:val="21"/>
        </w:rPr>
        <w:t xml:space="preserve">usually </w:t>
      </w:r>
      <w:r w:rsidR="00FB426E" w:rsidRPr="00634F07">
        <w:rPr>
          <w:rFonts w:ascii="Aptos Narrow" w:hAnsi="Aptos Narrow" w:cs="Calibri"/>
          <w:sz w:val="21"/>
          <w:szCs w:val="21"/>
        </w:rPr>
        <w:t>discourage</w:t>
      </w:r>
      <w:r w:rsidR="00544D92" w:rsidRPr="00634F07">
        <w:rPr>
          <w:rFonts w:ascii="Aptos Narrow" w:hAnsi="Aptos Narrow" w:cs="Calibri"/>
          <w:sz w:val="21"/>
          <w:szCs w:val="21"/>
        </w:rPr>
        <w:t>s</w:t>
      </w:r>
      <w:r w:rsidR="00FB426E" w:rsidRPr="00634F07">
        <w:rPr>
          <w:rFonts w:ascii="Aptos Narrow" w:hAnsi="Aptos Narrow" w:cs="Calibri"/>
          <w:sz w:val="21"/>
          <w:szCs w:val="21"/>
        </w:rPr>
        <w:t xml:space="preserve"> a person, yet Paul continued his ministry</w:t>
      </w:r>
      <w:r w:rsidR="00544D92" w:rsidRPr="00634F07">
        <w:rPr>
          <w:rFonts w:ascii="Aptos Narrow" w:hAnsi="Aptos Narrow" w:cs="Calibri"/>
          <w:sz w:val="21"/>
          <w:szCs w:val="21"/>
        </w:rPr>
        <w:t>.</w:t>
      </w:r>
      <w:r w:rsidR="00FB426E" w:rsidRPr="00634F07">
        <w:rPr>
          <w:rFonts w:ascii="Aptos Narrow" w:hAnsi="Aptos Narrow" w:cs="Calibri"/>
          <w:sz w:val="21"/>
          <w:szCs w:val="21"/>
        </w:rPr>
        <w:t xml:space="preserve"> </w:t>
      </w:r>
      <w:r w:rsidR="00544D92" w:rsidRPr="00634F07">
        <w:rPr>
          <w:rFonts w:ascii="Aptos Narrow" w:hAnsi="Aptos Narrow" w:cs="Calibri"/>
          <w:sz w:val="21"/>
          <w:szCs w:val="21"/>
        </w:rPr>
        <w:t xml:space="preserve">It was clear that the </w:t>
      </w:r>
      <w:r w:rsidR="00FB426E" w:rsidRPr="00634F07">
        <w:rPr>
          <w:rFonts w:ascii="Aptos Narrow" w:hAnsi="Aptos Narrow" w:cs="Calibri"/>
          <w:sz w:val="21"/>
          <w:szCs w:val="21"/>
        </w:rPr>
        <w:t xml:space="preserve">source of his courage was greater than </w:t>
      </w:r>
      <w:r w:rsidR="00544D92" w:rsidRPr="00634F07">
        <w:rPr>
          <w:rFonts w:ascii="Aptos Narrow" w:hAnsi="Aptos Narrow" w:cs="Calibri"/>
          <w:sz w:val="21"/>
          <w:szCs w:val="21"/>
        </w:rPr>
        <w:t>whatever was working against him.</w:t>
      </w:r>
    </w:p>
    <w:p w14:paraId="4FD34A9C" w14:textId="77777777" w:rsidR="00FB426E" w:rsidRPr="00634F07" w:rsidRDefault="00FB426E" w:rsidP="00634F07">
      <w:pPr>
        <w:jc w:val="both"/>
        <w:rPr>
          <w:rFonts w:ascii="Aptos Narrow" w:hAnsi="Aptos Narrow" w:cs="Calibri"/>
          <w:sz w:val="21"/>
          <w:szCs w:val="21"/>
        </w:rPr>
      </w:pPr>
    </w:p>
    <w:p w14:paraId="446A59D6" w14:textId="000A08CC" w:rsidR="00FB426E" w:rsidRPr="00634F07" w:rsidRDefault="00F311C9" w:rsidP="00634F07">
      <w:pPr>
        <w:jc w:val="both"/>
        <w:rPr>
          <w:rFonts w:ascii="Aptos Narrow" w:hAnsi="Aptos Narrow" w:cs="Calibri"/>
          <w:sz w:val="21"/>
          <w:szCs w:val="21"/>
        </w:rPr>
      </w:pPr>
      <w:r w:rsidRPr="00634F07">
        <w:rPr>
          <w:rFonts w:ascii="Aptos Narrow" w:hAnsi="Aptos Narrow" w:cs="Calibri"/>
          <w:sz w:val="21"/>
          <w:szCs w:val="21"/>
        </w:rPr>
        <w:t xml:space="preserve">We can see from Paul’s life that </w:t>
      </w:r>
      <w:r w:rsidR="00FB426E" w:rsidRPr="00634F07">
        <w:rPr>
          <w:rFonts w:ascii="Aptos Narrow" w:hAnsi="Aptos Narrow" w:cs="Calibri"/>
          <w:sz w:val="21"/>
          <w:szCs w:val="21"/>
        </w:rPr>
        <w:t xml:space="preserve">obedience </w:t>
      </w:r>
      <w:r w:rsidRPr="00634F07">
        <w:rPr>
          <w:rFonts w:ascii="Aptos Narrow" w:hAnsi="Aptos Narrow" w:cs="Calibri"/>
          <w:sz w:val="21"/>
          <w:szCs w:val="21"/>
        </w:rPr>
        <w:t xml:space="preserve">is </w:t>
      </w:r>
      <w:r w:rsidR="00FB426E" w:rsidRPr="00634F07">
        <w:rPr>
          <w:rFonts w:ascii="Aptos Narrow" w:hAnsi="Aptos Narrow" w:cs="Calibri"/>
          <w:sz w:val="21"/>
          <w:szCs w:val="21"/>
        </w:rPr>
        <w:t>costly. A student may fear being ridiculed for confessing Christ. A worker may face pressure to participate in dishonesty. A Bible teacher may become discouraged when people</w:t>
      </w:r>
      <w:r w:rsidR="002579C9" w:rsidRPr="00634F07">
        <w:rPr>
          <w:rFonts w:ascii="Aptos Narrow" w:hAnsi="Aptos Narrow" w:cs="Calibri"/>
          <w:sz w:val="21"/>
          <w:szCs w:val="21"/>
        </w:rPr>
        <w:t xml:space="preserve"> or bible student</w:t>
      </w:r>
      <w:r w:rsidR="00FB426E" w:rsidRPr="00634F07">
        <w:rPr>
          <w:rFonts w:ascii="Aptos Narrow" w:hAnsi="Aptos Narrow" w:cs="Calibri"/>
          <w:sz w:val="21"/>
          <w:szCs w:val="21"/>
        </w:rPr>
        <w:t xml:space="preserve"> reject the message. </w:t>
      </w:r>
      <w:r w:rsidRPr="00634F07">
        <w:rPr>
          <w:rFonts w:ascii="Aptos Narrow" w:hAnsi="Aptos Narrow" w:cs="Calibri"/>
          <w:sz w:val="21"/>
          <w:szCs w:val="21"/>
        </w:rPr>
        <w:t xml:space="preserve">We may be </w:t>
      </w:r>
      <w:proofErr w:type="gramStart"/>
      <w:r w:rsidRPr="00634F07">
        <w:rPr>
          <w:rFonts w:ascii="Aptos Narrow" w:hAnsi="Aptos Narrow" w:cs="Calibri"/>
          <w:sz w:val="21"/>
          <w:szCs w:val="21"/>
        </w:rPr>
        <w:t>mis-understood</w:t>
      </w:r>
      <w:proofErr w:type="gramEnd"/>
      <w:r w:rsidRPr="00634F07">
        <w:rPr>
          <w:rFonts w:ascii="Aptos Narrow" w:hAnsi="Aptos Narrow" w:cs="Calibri"/>
          <w:sz w:val="21"/>
          <w:szCs w:val="21"/>
        </w:rPr>
        <w:t xml:space="preserve"> by those we trying to serve and love. Conflict may arise and challenges will arise, however w</w:t>
      </w:r>
      <w:r w:rsidR="00FB426E" w:rsidRPr="00634F07">
        <w:rPr>
          <w:rFonts w:ascii="Aptos Narrow" w:hAnsi="Aptos Narrow" w:cs="Calibri"/>
          <w:sz w:val="21"/>
          <w:szCs w:val="21"/>
        </w:rPr>
        <w:t>e should not assume that difficulty</w:t>
      </w:r>
      <w:r w:rsidRPr="00634F07">
        <w:rPr>
          <w:rFonts w:ascii="Aptos Narrow" w:hAnsi="Aptos Narrow" w:cs="Calibri"/>
          <w:sz w:val="21"/>
          <w:szCs w:val="21"/>
        </w:rPr>
        <w:t>,</w:t>
      </w:r>
      <w:r w:rsidR="00FB426E" w:rsidRPr="00634F07">
        <w:rPr>
          <w:rFonts w:ascii="Aptos Narrow" w:hAnsi="Aptos Narrow" w:cs="Calibri"/>
          <w:sz w:val="21"/>
          <w:szCs w:val="21"/>
        </w:rPr>
        <w:t xml:space="preserve"> means we have misunderstood God’s calling. Paul met opposition while faithfully </w:t>
      </w:r>
      <w:r w:rsidR="00313FCA" w:rsidRPr="00634F07">
        <w:rPr>
          <w:rFonts w:ascii="Aptos Narrow" w:hAnsi="Aptos Narrow" w:cs="Calibri"/>
          <w:sz w:val="21"/>
          <w:szCs w:val="21"/>
        </w:rPr>
        <w:t>trying to live a life that honors God</w:t>
      </w:r>
      <w:r w:rsidR="00FB426E" w:rsidRPr="00634F07">
        <w:rPr>
          <w:rFonts w:ascii="Aptos Narrow" w:hAnsi="Aptos Narrow" w:cs="Calibri"/>
          <w:sz w:val="21"/>
          <w:szCs w:val="21"/>
        </w:rPr>
        <w:t xml:space="preserve">. </w:t>
      </w:r>
    </w:p>
    <w:p w14:paraId="65849C41" w14:textId="77777777" w:rsidR="00FB426E" w:rsidRPr="00634F07" w:rsidRDefault="00FB426E" w:rsidP="00634F07">
      <w:pPr>
        <w:jc w:val="both"/>
        <w:rPr>
          <w:rFonts w:ascii="Aptos Narrow" w:hAnsi="Aptos Narrow" w:cs="Calibri"/>
          <w:sz w:val="21"/>
          <w:szCs w:val="21"/>
        </w:rPr>
      </w:pPr>
    </w:p>
    <w:p w14:paraId="3F0542E8" w14:textId="207043B2" w:rsidR="00FB426E" w:rsidRPr="00634F07" w:rsidRDefault="00544D92" w:rsidP="00634F07">
      <w:pPr>
        <w:jc w:val="both"/>
        <w:rPr>
          <w:rFonts w:ascii="Aptos Narrow" w:hAnsi="Aptos Narrow" w:cs="Calibri"/>
          <w:sz w:val="21"/>
          <w:szCs w:val="21"/>
        </w:rPr>
      </w:pPr>
      <w:r w:rsidRPr="00634F07">
        <w:rPr>
          <w:rFonts w:ascii="Aptos Narrow" w:hAnsi="Aptos Narrow" w:cs="Calibri"/>
          <w:sz w:val="21"/>
          <w:szCs w:val="21"/>
        </w:rPr>
        <w:t>Look at verses</w:t>
      </w:r>
      <w:r w:rsidR="00D44F28" w:rsidRPr="00634F07">
        <w:rPr>
          <w:rFonts w:ascii="Aptos Narrow" w:hAnsi="Aptos Narrow" w:cs="Calibri"/>
          <w:sz w:val="21"/>
          <w:szCs w:val="21"/>
        </w:rPr>
        <w:t xml:space="preserve"> 3-6,</w:t>
      </w:r>
      <w:r w:rsidRPr="00634F07">
        <w:rPr>
          <w:rFonts w:ascii="Aptos Narrow" w:hAnsi="Aptos Narrow" w:cs="Calibri"/>
          <w:sz w:val="21"/>
          <w:szCs w:val="21"/>
        </w:rPr>
        <w:t xml:space="preserve"> “</w:t>
      </w:r>
      <w:r w:rsidR="00D44F28" w:rsidRPr="00634F07">
        <w:rPr>
          <w:rFonts w:ascii="Aptos Narrow" w:hAnsi="Aptos Narrow" w:cs="Calibri"/>
          <w:sz w:val="21"/>
          <w:szCs w:val="21"/>
        </w:rPr>
        <w:t>3For the appeal we make does not spring from error or impure motives, nor are we trying to trick you. 4On the contrary, we speak as those approved by God to be entrusted with the gospel. We are not trying to please people but God, who tests our hearts. 5You know we never used flattery, nor did we put on a mask to cover up greed</w:t>
      </w:r>
      <w:r w:rsidR="00D44F28" w:rsidRPr="00634F07">
        <w:rPr>
          <w:rFonts w:ascii="Aptos Narrow" w:hAnsi="Aptos Narrow" w:cs="Calibri"/>
          <w:sz w:val="21"/>
          <w:szCs w:val="21"/>
        </w:rPr>
        <w:t xml:space="preserve"> </w:t>
      </w:r>
      <w:r w:rsidR="00D44F28" w:rsidRPr="00634F07">
        <w:rPr>
          <w:rFonts w:ascii="Aptos Narrow" w:hAnsi="Aptos Narrow" w:cs="Calibri"/>
          <w:sz w:val="21"/>
          <w:szCs w:val="21"/>
        </w:rPr>
        <w:t>God is our witness. 6We were not looking for praise from people, not from you or anyone else, even though as apostles of Christ we could have asserted our authority</w:t>
      </w:r>
      <w:r w:rsidR="00B0759A" w:rsidRPr="00634F07">
        <w:rPr>
          <w:rFonts w:ascii="Aptos Narrow" w:hAnsi="Aptos Narrow" w:cs="Calibri"/>
          <w:sz w:val="21"/>
          <w:szCs w:val="21"/>
        </w:rPr>
        <w:t>.”</w:t>
      </w:r>
      <w:r w:rsidR="00FB426E" w:rsidRPr="00634F07">
        <w:rPr>
          <w:rFonts w:ascii="Aptos Narrow" w:hAnsi="Aptos Narrow" w:cs="Calibri"/>
          <w:sz w:val="21"/>
          <w:szCs w:val="21"/>
        </w:rPr>
        <w:t xml:space="preserve"> God had entrusted the gospel to him, and he spoke as one accountable to God. The messenger does not own the message. He must faithfully announce what God has done through the crucified and risen Christ.</w:t>
      </w:r>
    </w:p>
    <w:p w14:paraId="2454157A" w14:textId="07F1C7F3" w:rsidR="00FB426E" w:rsidRPr="00634F07" w:rsidRDefault="00FB426E" w:rsidP="00634F07">
      <w:pPr>
        <w:jc w:val="both"/>
        <w:rPr>
          <w:rFonts w:ascii="Aptos Narrow" w:hAnsi="Aptos Narrow" w:cs="Calibri"/>
          <w:sz w:val="21"/>
          <w:szCs w:val="21"/>
        </w:rPr>
      </w:pPr>
      <w:r w:rsidRPr="00634F07">
        <w:rPr>
          <w:rFonts w:ascii="Aptos Narrow" w:hAnsi="Aptos Narrow" w:cs="Calibri"/>
          <w:sz w:val="21"/>
          <w:szCs w:val="21"/>
        </w:rPr>
        <w:t xml:space="preserve">Paul therefore rejects flattery, concealed greed and the pursuit of human praise. </w:t>
      </w:r>
      <w:r w:rsidR="00B0759A" w:rsidRPr="00634F07">
        <w:rPr>
          <w:rFonts w:ascii="Aptos Narrow" w:hAnsi="Aptos Narrow" w:cs="Calibri"/>
          <w:sz w:val="21"/>
          <w:szCs w:val="21"/>
        </w:rPr>
        <w:t>Their goal was to please God and e</w:t>
      </w:r>
      <w:r w:rsidR="00622408" w:rsidRPr="00634F07">
        <w:rPr>
          <w:rFonts w:ascii="Aptos Narrow" w:hAnsi="Aptos Narrow" w:cs="Calibri"/>
          <w:sz w:val="21"/>
          <w:szCs w:val="21"/>
        </w:rPr>
        <w:t xml:space="preserve">ven placed their hearts to God’s test. Before people it is easy to pretend and live a double life, because no person can see intentions of our hearts. </w:t>
      </w:r>
      <w:proofErr w:type="gramStart"/>
      <w:r w:rsidR="00622408" w:rsidRPr="00634F07">
        <w:rPr>
          <w:rFonts w:ascii="Aptos Narrow" w:hAnsi="Aptos Narrow" w:cs="Calibri"/>
          <w:sz w:val="21"/>
          <w:szCs w:val="21"/>
        </w:rPr>
        <w:t>However</w:t>
      </w:r>
      <w:proofErr w:type="gramEnd"/>
      <w:r w:rsidR="00622408" w:rsidRPr="00634F07">
        <w:rPr>
          <w:rFonts w:ascii="Aptos Narrow" w:hAnsi="Aptos Narrow" w:cs="Calibri"/>
          <w:sz w:val="21"/>
          <w:szCs w:val="21"/>
        </w:rPr>
        <w:t xml:space="preserve"> what amazed me is that, in verse 4, Paul could confidently acknowledge that God’s tests </w:t>
      </w:r>
      <w:proofErr w:type="spellStart"/>
      <w:r w:rsidR="00622408" w:rsidRPr="00634F07">
        <w:rPr>
          <w:rFonts w:ascii="Aptos Narrow" w:hAnsi="Aptos Narrow" w:cs="Calibri"/>
          <w:sz w:val="21"/>
          <w:szCs w:val="21"/>
        </w:rPr>
        <w:t>our</w:t>
      </w:r>
      <w:proofErr w:type="spellEnd"/>
      <w:r w:rsidR="00622408" w:rsidRPr="00634F07">
        <w:rPr>
          <w:rFonts w:ascii="Aptos Narrow" w:hAnsi="Aptos Narrow" w:cs="Calibri"/>
          <w:sz w:val="21"/>
          <w:szCs w:val="21"/>
        </w:rPr>
        <w:t xml:space="preserve"> hearts. And as we know there is nothing hidden from God. </w:t>
      </w:r>
    </w:p>
    <w:p w14:paraId="6A2CD3DD" w14:textId="77777777" w:rsidR="00FB426E" w:rsidRPr="00634F07" w:rsidRDefault="00FB426E" w:rsidP="00634F07">
      <w:pPr>
        <w:jc w:val="both"/>
        <w:rPr>
          <w:rFonts w:ascii="Aptos Narrow" w:hAnsi="Aptos Narrow" w:cs="Calibri"/>
          <w:sz w:val="21"/>
          <w:szCs w:val="21"/>
        </w:rPr>
      </w:pPr>
    </w:p>
    <w:p w14:paraId="53340FC8" w14:textId="6FDA2C68" w:rsidR="00FB426E" w:rsidRPr="00634F07" w:rsidRDefault="008410D2" w:rsidP="00634F07">
      <w:pPr>
        <w:jc w:val="both"/>
        <w:rPr>
          <w:rFonts w:ascii="Aptos Narrow" w:hAnsi="Aptos Narrow" w:cs="Calibri"/>
          <w:sz w:val="21"/>
          <w:szCs w:val="21"/>
        </w:rPr>
      </w:pPr>
      <w:r w:rsidRPr="00634F07">
        <w:rPr>
          <w:rFonts w:ascii="Aptos Narrow" w:hAnsi="Aptos Narrow" w:cs="Calibri"/>
          <w:sz w:val="21"/>
          <w:szCs w:val="21"/>
        </w:rPr>
        <w:t xml:space="preserve">How could Paul remain faithful </w:t>
      </w:r>
      <w:r w:rsidR="00622408" w:rsidRPr="00634F07">
        <w:rPr>
          <w:rFonts w:ascii="Aptos Narrow" w:hAnsi="Aptos Narrow" w:cs="Calibri"/>
          <w:sz w:val="21"/>
          <w:szCs w:val="21"/>
        </w:rPr>
        <w:t xml:space="preserve">and so transparent </w:t>
      </w:r>
      <w:r w:rsidRPr="00634F07">
        <w:rPr>
          <w:rFonts w:ascii="Aptos Narrow" w:hAnsi="Aptos Narrow" w:cs="Calibri"/>
          <w:sz w:val="21"/>
          <w:szCs w:val="21"/>
        </w:rPr>
        <w:t xml:space="preserve">to God’s work? It </w:t>
      </w:r>
      <w:r w:rsidR="00622408" w:rsidRPr="00634F07">
        <w:rPr>
          <w:rFonts w:ascii="Aptos Narrow" w:hAnsi="Aptos Narrow" w:cs="Calibri"/>
          <w:sz w:val="21"/>
          <w:szCs w:val="21"/>
        </w:rPr>
        <w:t xml:space="preserve">is </w:t>
      </w:r>
      <w:r w:rsidRPr="00634F07">
        <w:rPr>
          <w:rFonts w:ascii="Aptos Narrow" w:hAnsi="Aptos Narrow" w:cs="Calibri"/>
          <w:sz w:val="21"/>
          <w:szCs w:val="21"/>
        </w:rPr>
        <w:t xml:space="preserve">his </w:t>
      </w:r>
      <w:r w:rsidR="00FB426E" w:rsidRPr="00634F07">
        <w:rPr>
          <w:rFonts w:ascii="Aptos Narrow" w:hAnsi="Aptos Narrow" w:cs="Calibri"/>
          <w:sz w:val="21"/>
          <w:szCs w:val="21"/>
        </w:rPr>
        <w:t>understanding of God</w:t>
      </w:r>
      <w:r w:rsidR="00056371" w:rsidRPr="00634F07">
        <w:rPr>
          <w:rFonts w:ascii="Aptos Narrow" w:hAnsi="Aptos Narrow" w:cs="Calibri"/>
          <w:sz w:val="21"/>
          <w:szCs w:val="21"/>
        </w:rPr>
        <w:t xml:space="preserve"> and their clear sense of calling. </w:t>
      </w:r>
      <w:r w:rsidR="00622408" w:rsidRPr="00634F07">
        <w:rPr>
          <w:rFonts w:ascii="Aptos Narrow" w:hAnsi="Aptos Narrow" w:cs="Calibri"/>
          <w:sz w:val="21"/>
          <w:szCs w:val="21"/>
        </w:rPr>
        <w:t xml:space="preserve">He accepted that he was called into God’s kingdom and glory. And </w:t>
      </w:r>
      <w:proofErr w:type="gramStart"/>
      <w:r w:rsidR="00622408" w:rsidRPr="00634F07">
        <w:rPr>
          <w:rFonts w:ascii="Aptos Narrow" w:hAnsi="Aptos Narrow" w:cs="Calibri"/>
          <w:sz w:val="21"/>
          <w:szCs w:val="21"/>
        </w:rPr>
        <w:t>so</w:t>
      </w:r>
      <w:proofErr w:type="gramEnd"/>
      <w:r w:rsidR="00622408" w:rsidRPr="00634F07">
        <w:rPr>
          <w:rFonts w:ascii="Aptos Narrow" w:hAnsi="Aptos Narrow" w:cs="Calibri"/>
          <w:sz w:val="21"/>
          <w:szCs w:val="21"/>
        </w:rPr>
        <w:t xml:space="preserve"> he could live a life that honored God rather than himself or man</w:t>
      </w:r>
      <w:r w:rsidR="00ED5675" w:rsidRPr="00634F07">
        <w:rPr>
          <w:rFonts w:ascii="Aptos Narrow" w:hAnsi="Aptos Narrow" w:cs="Calibri"/>
          <w:sz w:val="21"/>
          <w:szCs w:val="21"/>
        </w:rPr>
        <w:t xml:space="preserve">. </w:t>
      </w:r>
      <w:r w:rsidR="00FB426E" w:rsidRPr="00634F07">
        <w:rPr>
          <w:rFonts w:ascii="Aptos Narrow" w:hAnsi="Aptos Narrow" w:cs="Calibri"/>
          <w:sz w:val="21"/>
          <w:szCs w:val="21"/>
        </w:rPr>
        <w:t xml:space="preserve">If God calls us into His kingdom, why should human applause govern our obedience? If He promises His glory, why should we </w:t>
      </w:r>
      <w:r w:rsidR="00056371" w:rsidRPr="00634F07">
        <w:rPr>
          <w:rFonts w:ascii="Aptos Narrow" w:hAnsi="Aptos Narrow" w:cs="Calibri"/>
          <w:sz w:val="21"/>
          <w:szCs w:val="21"/>
        </w:rPr>
        <w:t xml:space="preserve">rely on human approval </w:t>
      </w:r>
      <w:r w:rsidR="00FB426E" w:rsidRPr="00634F07">
        <w:rPr>
          <w:rFonts w:ascii="Aptos Narrow" w:hAnsi="Aptos Narrow" w:cs="Calibri"/>
          <w:sz w:val="21"/>
          <w:szCs w:val="21"/>
        </w:rPr>
        <w:t xml:space="preserve">to build our own </w:t>
      </w:r>
      <w:r w:rsidR="00056371" w:rsidRPr="00634F07">
        <w:rPr>
          <w:rFonts w:ascii="Aptos Narrow" w:hAnsi="Aptos Narrow" w:cs="Calibri"/>
          <w:sz w:val="21"/>
          <w:szCs w:val="21"/>
        </w:rPr>
        <w:t xml:space="preserve">sense of </w:t>
      </w:r>
      <w:r w:rsidR="00FB426E" w:rsidRPr="00634F07">
        <w:rPr>
          <w:rFonts w:ascii="Aptos Narrow" w:hAnsi="Aptos Narrow" w:cs="Calibri"/>
          <w:sz w:val="21"/>
          <w:szCs w:val="21"/>
        </w:rPr>
        <w:t>importance? This week, consider one place where the desire for approval has made you less truthful or less obedient. Bring it before God. A life worthy of Him begins to take shape when</w:t>
      </w:r>
      <w:r w:rsidR="00056371" w:rsidRPr="00634F07">
        <w:rPr>
          <w:rFonts w:ascii="Aptos Narrow" w:hAnsi="Aptos Narrow" w:cs="Calibri"/>
          <w:sz w:val="21"/>
          <w:szCs w:val="21"/>
        </w:rPr>
        <w:t xml:space="preserve"> we</w:t>
      </w:r>
      <w:r w:rsidR="00F81BD9" w:rsidRPr="00634F07">
        <w:rPr>
          <w:rFonts w:ascii="Aptos Narrow" w:hAnsi="Aptos Narrow" w:cs="Calibri"/>
          <w:sz w:val="21"/>
          <w:szCs w:val="21"/>
        </w:rPr>
        <w:t xml:space="preserve"> are captured by his saving grace and begin to</w:t>
      </w:r>
      <w:r w:rsidR="00056371" w:rsidRPr="00634F07">
        <w:rPr>
          <w:rFonts w:ascii="Aptos Narrow" w:hAnsi="Aptos Narrow" w:cs="Calibri"/>
          <w:sz w:val="21"/>
          <w:szCs w:val="21"/>
        </w:rPr>
        <w:t xml:space="preserve"> live in reverence before God</w:t>
      </w:r>
      <w:r w:rsidR="00FB426E" w:rsidRPr="00634F07">
        <w:rPr>
          <w:rFonts w:ascii="Aptos Narrow" w:hAnsi="Aptos Narrow" w:cs="Calibri"/>
          <w:sz w:val="21"/>
          <w:szCs w:val="21"/>
        </w:rPr>
        <w:t>.</w:t>
      </w:r>
      <w:r w:rsidR="00056371" w:rsidRPr="00634F07">
        <w:rPr>
          <w:rFonts w:ascii="Aptos Narrow" w:hAnsi="Aptos Narrow" w:cs="Calibri"/>
          <w:sz w:val="21"/>
          <w:szCs w:val="21"/>
        </w:rPr>
        <w:t xml:space="preserve"> Amen!</w:t>
      </w:r>
    </w:p>
    <w:p w14:paraId="255440BC" w14:textId="77777777" w:rsidR="00FB426E" w:rsidRPr="00634F07" w:rsidRDefault="00FB426E" w:rsidP="00634F07">
      <w:pPr>
        <w:rPr>
          <w:rFonts w:ascii="Aptos Narrow" w:hAnsi="Aptos Narrow" w:cs="Calibri"/>
          <w:sz w:val="21"/>
          <w:szCs w:val="21"/>
        </w:rPr>
      </w:pPr>
    </w:p>
    <w:p w14:paraId="48BBAB96" w14:textId="6FBF813C" w:rsidR="00FB426E" w:rsidRPr="00634F07" w:rsidRDefault="00F81BD9" w:rsidP="00634F07">
      <w:pPr>
        <w:jc w:val="both"/>
        <w:rPr>
          <w:rFonts w:ascii="Aptos Narrow" w:hAnsi="Aptos Narrow" w:cs="Calibri"/>
          <w:sz w:val="21"/>
          <w:szCs w:val="21"/>
        </w:rPr>
      </w:pPr>
      <w:r w:rsidRPr="00634F07">
        <w:rPr>
          <w:rFonts w:ascii="Aptos Narrow" w:hAnsi="Aptos Narrow" w:cs="Calibri"/>
          <w:b/>
          <w:bCs/>
          <w:sz w:val="21"/>
          <w:szCs w:val="21"/>
        </w:rPr>
        <w:t xml:space="preserve">The second expression in living a </w:t>
      </w:r>
      <w:r w:rsidRPr="00634F07">
        <w:rPr>
          <w:rFonts w:ascii="Aptos Narrow" w:hAnsi="Aptos Narrow" w:cs="Calibri"/>
          <w:b/>
          <w:bCs/>
          <w:sz w:val="21"/>
          <w:szCs w:val="21"/>
        </w:rPr>
        <w:t>live worthy of God, who calls us into his kingdom</w:t>
      </w:r>
      <w:r w:rsidRPr="00634F07">
        <w:rPr>
          <w:rFonts w:ascii="Aptos Narrow" w:hAnsi="Aptos Narrow" w:cs="Calibri"/>
          <w:b/>
          <w:bCs/>
          <w:sz w:val="21"/>
          <w:szCs w:val="21"/>
        </w:rPr>
        <w:t>, is loving people towards a life worthy of God</w:t>
      </w:r>
      <w:r w:rsidRPr="00634F07">
        <w:rPr>
          <w:rFonts w:ascii="Aptos Narrow" w:hAnsi="Aptos Narrow" w:cs="Calibri"/>
          <w:sz w:val="21"/>
          <w:szCs w:val="21"/>
        </w:rPr>
        <w:t xml:space="preserve">. </w:t>
      </w:r>
      <w:r w:rsidR="00FB426E" w:rsidRPr="00634F07">
        <w:rPr>
          <w:rFonts w:ascii="Aptos Narrow" w:hAnsi="Aptos Narrow" w:cs="Calibri"/>
          <w:sz w:val="21"/>
          <w:szCs w:val="21"/>
        </w:rPr>
        <w:t xml:space="preserve">Paul’s faithfulness had warmth. </w:t>
      </w:r>
      <w:r w:rsidR="00FF387A" w:rsidRPr="00634F07">
        <w:rPr>
          <w:rFonts w:ascii="Aptos Narrow" w:hAnsi="Aptos Narrow" w:cs="Calibri"/>
          <w:sz w:val="21"/>
          <w:szCs w:val="21"/>
        </w:rPr>
        <w:t>Look at verses 7-8, “</w:t>
      </w:r>
      <w:r w:rsidR="00FF387A" w:rsidRPr="00634F07">
        <w:rPr>
          <w:rFonts w:ascii="Aptos Narrow" w:hAnsi="Aptos Narrow" w:cs="Calibri"/>
          <w:sz w:val="21"/>
          <w:szCs w:val="21"/>
        </w:rPr>
        <w:t>7Instead, we were like young children among you.</w:t>
      </w:r>
      <w:r w:rsidR="00FF387A" w:rsidRPr="00634F07">
        <w:rPr>
          <w:rFonts w:ascii="Aptos Narrow" w:hAnsi="Aptos Narrow" w:cs="Calibri"/>
          <w:sz w:val="21"/>
          <w:szCs w:val="21"/>
        </w:rPr>
        <w:t xml:space="preserve"> </w:t>
      </w:r>
      <w:r w:rsidR="00FF387A" w:rsidRPr="00634F07">
        <w:rPr>
          <w:rFonts w:ascii="Aptos Narrow" w:hAnsi="Aptos Narrow" w:cs="Calibri"/>
          <w:sz w:val="21"/>
          <w:szCs w:val="21"/>
        </w:rPr>
        <w:t xml:space="preserve">Just as a nursing mother cares for her children, 8so we cared for you. Because we loved you so much, we were delighted to share with you </w:t>
      </w:r>
      <w:r w:rsidR="00FF387A" w:rsidRPr="00634F07">
        <w:rPr>
          <w:rFonts w:ascii="Aptos Narrow" w:hAnsi="Aptos Narrow" w:cs="Calibri"/>
          <w:b/>
          <w:bCs/>
          <w:sz w:val="21"/>
          <w:szCs w:val="21"/>
        </w:rPr>
        <w:t>not only the gospel of God but our lives as well</w:t>
      </w:r>
      <w:r w:rsidR="00FF387A" w:rsidRPr="00634F07">
        <w:rPr>
          <w:rFonts w:ascii="Aptos Narrow" w:hAnsi="Aptos Narrow" w:cs="Calibri"/>
          <w:sz w:val="21"/>
          <w:szCs w:val="21"/>
        </w:rPr>
        <w:t>.”</w:t>
      </w:r>
      <w:r w:rsidR="00FB426E" w:rsidRPr="00634F07">
        <w:rPr>
          <w:rFonts w:ascii="Aptos Narrow" w:hAnsi="Aptos Narrow" w:cs="Calibri"/>
          <w:sz w:val="21"/>
          <w:szCs w:val="21"/>
        </w:rPr>
        <w:t xml:space="preserve"> </w:t>
      </w:r>
      <w:r w:rsidR="00FB426E" w:rsidRPr="00634F07">
        <w:rPr>
          <w:rFonts w:ascii="Aptos Narrow" w:hAnsi="Aptos Narrow" w:cs="Calibri"/>
          <w:sz w:val="21"/>
          <w:szCs w:val="21"/>
        </w:rPr>
        <w:lastRenderedPageBreak/>
        <w:t xml:space="preserve">he compares his care to a nursing mother cherishing her own children. The picture is personal and costly. A child needs patient attention, repeated care and a willingness to be inconvenienced. </w:t>
      </w:r>
      <w:r w:rsidR="00C97A02" w:rsidRPr="00634F07">
        <w:rPr>
          <w:rFonts w:ascii="Aptos Narrow" w:hAnsi="Aptos Narrow" w:cs="Calibri"/>
          <w:sz w:val="21"/>
          <w:szCs w:val="21"/>
        </w:rPr>
        <w:t xml:space="preserve">The fellow believers to </w:t>
      </w:r>
      <w:r w:rsidR="00FB426E" w:rsidRPr="00634F07">
        <w:rPr>
          <w:rFonts w:ascii="Aptos Narrow" w:hAnsi="Aptos Narrow" w:cs="Calibri"/>
          <w:sz w:val="21"/>
          <w:szCs w:val="21"/>
        </w:rPr>
        <w:t>Paul had become dear to him, and he gladly shared his life along with the gospel.</w:t>
      </w:r>
      <w:r w:rsidR="00FF387A" w:rsidRPr="00634F07">
        <w:rPr>
          <w:rFonts w:ascii="Aptos Narrow" w:hAnsi="Aptos Narrow" w:cs="Calibri"/>
          <w:sz w:val="21"/>
          <w:szCs w:val="21"/>
        </w:rPr>
        <w:t xml:space="preserve"> </w:t>
      </w:r>
    </w:p>
    <w:p w14:paraId="1A879F1D" w14:textId="77777777" w:rsidR="00E12742" w:rsidRPr="00634F07" w:rsidRDefault="00E12742" w:rsidP="00634F07">
      <w:pPr>
        <w:jc w:val="both"/>
        <w:rPr>
          <w:rFonts w:ascii="Aptos Narrow" w:hAnsi="Aptos Narrow" w:cs="Calibri"/>
          <w:sz w:val="21"/>
          <w:szCs w:val="21"/>
        </w:rPr>
      </w:pPr>
    </w:p>
    <w:p w14:paraId="62B2653E" w14:textId="3CE953D4" w:rsidR="00FB426E" w:rsidRPr="00634F07" w:rsidRDefault="00E12742" w:rsidP="00634F07">
      <w:pPr>
        <w:jc w:val="both"/>
        <w:rPr>
          <w:rFonts w:ascii="Aptos Narrow" w:hAnsi="Aptos Narrow" w:cs="Calibri"/>
          <w:sz w:val="21"/>
          <w:szCs w:val="21"/>
        </w:rPr>
      </w:pPr>
      <w:r w:rsidRPr="00634F07">
        <w:rPr>
          <w:rFonts w:ascii="Aptos Narrow" w:hAnsi="Aptos Narrow" w:cs="Calibri"/>
          <w:sz w:val="21"/>
          <w:szCs w:val="21"/>
        </w:rPr>
        <w:t xml:space="preserve">This was all </w:t>
      </w:r>
      <w:proofErr w:type="gramStart"/>
      <w:r w:rsidRPr="00634F07">
        <w:rPr>
          <w:rFonts w:ascii="Aptos Narrow" w:hAnsi="Aptos Narrow" w:cs="Calibri"/>
          <w:sz w:val="21"/>
          <w:szCs w:val="21"/>
        </w:rPr>
        <w:t>as a result of</w:t>
      </w:r>
      <w:proofErr w:type="gramEnd"/>
      <w:r w:rsidRPr="00634F07">
        <w:rPr>
          <w:rFonts w:ascii="Aptos Narrow" w:hAnsi="Aptos Narrow" w:cs="Calibri"/>
          <w:sz w:val="21"/>
          <w:szCs w:val="21"/>
        </w:rPr>
        <w:t xml:space="preserve"> the grace received from God. It reminds me even of our Korean missionaries. They did not only share the gospel but their lives with us as well. </w:t>
      </w:r>
      <w:r w:rsidR="00650F3D" w:rsidRPr="00634F07">
        <w:rPr>
          <w:rFonts w:ascii="Aptos Narrow" w:hAnsi="Aptos Narrow" w:cs="Calibri"/>
          <w:sz w:val="21"/>
          <w:szCs w:val="21"/>
        </w:rPr>
        <w:t>This is how we could grow.</w:t>
      </w:r>
      <w:r w:rsidR="00C97A02" w:rsidRPr="00634F07">
        <w:rPr>
          <w:rFonts w:ascii="Aptos Narrow" w:hAnsi="Aptos Narrow" w:cs="Calibri"/>
          <w:sz w:val="21"/>
          <w:szCs w:val="21"/>
        </w:rPr>
        <w:t xml:space="preserve"> </w:t>
      </w:r>
      <w:r w:rsidR="00ED22BF" w:rsidRPr="00634F07">
        <w:rPr>
          <w:rFonts w:ascii="Aptos Narrow" w:hAnsi="Aptos Narrow" w:cs="Calibri"/>
          <w:sz w:val="21"/>
          <w:szCs w:val="21"/>
        </w:rPr>
        <w:t>Jesus left a pattern for us</w:t>
      </w:r>
      <w:r w:rsidR="00C97A02" w:rsidRPr="00634F07">
        <w:rPr>
          <w:rFonts w:ascii="Aptos Narrow" w:hAnsi="Aptos Narrow" w:cs="Calibri"/>
          <w:sz w:val="21"/>
          <w:szCs w:val="21"/>
        </w:rPr>
        <w:t xml:space="preserve"> as </w:t>
      </w:r>
      <w:proofErr w:type="gramStart"/>
      <w:r w:rsidR="00C97A02" w:rsidRPr="00634F07">
        <w:rPr>
          <w:rFonts w:ascii="Aptos Narrow" w:hAnsi="Aptos Narrow" w:cs="Calibri"/>
          <w:sz w:val="21"/>
          <w:szCs w:val="21"/>
        </w:rPr>
        <w:t>well</w:t>
      </w:r>
      <w:r w:rsidR="00ED22BF" w:rsidRPr="00634F07">
        <w:rPr>
          <w:rFonts w:ascii="Aptos Narrow" w:hAnsi="Aptos Narrow" w:cs="Calibri"/>
          <w:sz w:val="21"/>
          <w:szCs w:val="21"/>
        </w:rPr>
        <w:t>,</w:t>
      </w:r>
      <w:proofErr w:type="gramEnd"/>
      <w:r w:rsidR="00ED22BF" w:rsidRPr="00634F07">
        <w:rPr>
          <w:rFonts w:ascii="Aptos Narrow" w:hAnsi="Aptos Narrow" w:cs="Calibri"/>
          <w:sz w:val="21"/>
          <w:szCs w:val="21"/>
        </w:rPr>
        <w:t xml:space="preserve"> he had not come to be served but to serve </w:t>
      </w:r>
      <w:proofErr w:type="gramStart"/>
      <w:r w:rsidR="00ED22BF" w:rsidRPr="00634F07">
        <w:rPr>
          <w:rFonts w:ascii="Aptos Narrow" w:hAnsi="Aptos Narrow" w:cs="Calibri"/>
          <w:sz w:val="21"/>
          <w:szCs w:val="21"/>
        </w:rPr>
        <w:t>and also</w:t>
      </w:r>
      <w:proofErr w:type="gramEnd"/>
      <w:r w:rsidR="00ED22BF" w:rsidRPr="00634F07">
        <w:rPr>
          <w:rFonts w:ascii="Aptos Narrow" w:hAnsi="Aptos Narrow" w:cs="Calibri"/>
          <w:sz w:val="21"/>
          <w:szCs w:val="21"/>
        </w:rPr>
        <w:t xml:space="preserve"> shared his life with the disciples</w:t>
      </w:r>
      <w:r w:rsidR="00FB426E" w:rsidRPr="00634F07">
        <w:rPr>
          <w:rFonts w:ascii="Aptos Narrow" w:hAnsi="Aptos Narrow" w:cs="Calibri"/>
          <w:sz w:val="21"/>
          <w:szCs w:val="21"/>
        </w:rPr>
        <w:t>.</w:t>
      </w:r>
    </w:p>
    <w:p w14:paraId="38DB0743" w14:textId="77777777" w:rsidR="00FB426E" w:rsidRPr="00634F07" w:rsidRDefault="00FB426E" w:rsidP="00634F07">
      <w:pPr>
        <w:jc w:val="both"/>
        <w:rPr>
          <w:rFonts w:ascii="Aptos Narrow" w:hAnsi="Aptos Narrow" w:cs="Calibri"/>
          <w:sz w:val="21"/>
          <w:szCs w:val="21"/>
        </w:rPr>
      </w:pPr>
    </w:p>
    <w:p w14:paraId="70E2EDDD" w14:textId="6FA717A3" w:rsidR="00FB426E" w:rsidRPr="00634F07" w:rsidRDefault="00FB426E" w:rsidP="00634F07">
      <w:pPr>
        <w:jc w:val="both"/>
        <w:rPr>
          <w:rFonts w:ascii="Aptos Narrow" w:hAnsi="Aptos Narrow" w:cs="Calibri"/>
          <w:sz w:val="21"/>
          <w:szCs w:val="21"/>
        </w:rPr>
      </w:pPr>
      <w:r w:rsidRPr="00634F07">
        <w:rPr>
          <w:rFonts w:ascii="Aptos Narrow" w:hAnsi="Aptos Narrow" w:cs="Calibri"/>
          <w:sz w:val="21"/>
          <w:szCs w:val="21"/>
        </w:rPr>
        <w:t>Paul’s giving of himself arose from affection for the believers</w:t>
      </w:r>
      <w:r w:rsidR="00BD70F8" w:rsidRPr="00634F07">
        <w:rPr>
          <w:rFonts w:ascii="Aptos Narrow" w:hAnsi="Aptos Narrow" w:cs="Calibri"/>
          <w:sz w:val="21"/>
          <w:szCs w:val="21"/>
        </w:rPr>
        <w:t xml:space="preserve">. An affection that I believe was prompted by the holy spirit. It </w:t>
      </w:r>
      <w:r w:rsidRPr="00634F07">
        <w:rPr>
          <w:rFonts w:ascii="Aptos Narrow" w:hAnsi="Aptos Narrow" w:cs="Calibri"/>
          <w:sz w:val="21"/>
          <w:szCs w:val="21"/>
        </w:rPr>
        <w:t xml:space="preserve">is more than completing church duties. We may prepare a sound Bible study yet fail to notice someone’s grief, isolation or spiritual confusion. Sharing our lives means making time to listen, </w:t>
      </w:r>
      <w:proofErr w:type="gramStart"/>
      <w:r w:rsidRPr="00634F07">
        <w:rPr>
          <w:rFonts w:ascii="Aptos Narrow" w:hAnsi="Aptos Narrow" w:cs="Calibri"/>
          <w:sz w:val="21"/>
          <w:szCs w:val="21"/>
        </w:rPr>
        <w:t>praying</w:t>
      </w:r>
      <w:proofErr w:type="gramEnd"/>
      <w:r w:rsidRPr="00634F07">
        <w:rPr>
          <w:rFonts w:ascii="Aptos Narrow" w:hAnsi="Aptos Narrow" w:cs="Calibri"/>
          <w:sz w:val="21"/>
          <w:szCs w:val="21"/>
        </w:rPr>
        <w:t xml:space="preserve"> with people and remaining present when growth is slow. </w:t>
      </w:r>
      <w:r w:rsidR="00B15FC4" w:rsidRPr="00634F07">
        <w:rPr>
          <w:rFonts w:ascii="Aptos Narrow" w:hAnsi="Aptos Narrow" w:cs="Calibri"/>
          <w:sz w:val="21"/>
          <w:szCs w:val="21"/>
        </w:rPr>
        <w:t xml:space="preserve">This is an area I must confess that I have been lacking in over the years. And in time I believe those whom I serve with bible studies begin to disconnect. I mean I even recently heard that some members in our ministry are complaining about certain things. </w:t>
      </w:r>
      <w:r w:rsidR="00C442D2" w:rsidRPr="00634F07">
        <w:rPr>
          <w:rFonts w:ascii="Aptos Narrow" w:hAnsi="Aptos Narrow" w:cs="Calibri"/>
          <w:sz w:val="21"/>
          <w:szCs w:val="21"/>
        </w:rPr>
        <w:t xml:space="preserve">And these are faithful and committed members. When I heard about what they </w:t>
      </w:r>
      <w:proofErr w:type="gramStart"/>
      <w:r w:rsidR="00C442D2" w:rsidRPr="00634F07">
        <w:rPr>
          <w:rFonts w:ascii="Aptos Narrow" w:hAnsi="Aptos Narrow" w:cs="Calibri"/>
          <w:sz w:val="21"/>
          <w:szCs w:val="21"/>
        </w:rPr>
        <w:t>complaining</w:t>
      </w:r>
      <w:proofErr w:type="gramEnd"/>
      <w:r w:rsidR="00C442D2" w:rsidRPr="00634F07">
        <w:rPr>
          <w:rFonts w:ascii="Aptos Narrow" w:hAnsi="Aptos Narrow" w:cs="Calibri"/>
          <w:sz w:val="21"/>
          <w:szCs w:val="21"/>
        </w:rPr>
        <w:t xml:space="preserve"> about, it broke my heart. I could only come to one conclusion, </w:t>
      </w:r>
      <w:r w:rsidR="00C97A02" w:rsidRPr="00634F07">
        <w:rPr>
          <w:rFonts w:ascii="Aptos Narrow" w:hAnsi="Aptos Narrow" w:cs="Calibri"/>
          <w:sz w:val="21"/>
          <w:szCs w:val="21"/>
        </w:rPr>
        <w:t xml:space="preserve">that </w:t>
      </w:r>
      <w:r w:rsidR="00C442D2" w:rsidRPr="00634F07">
        <w:rPr>
          <w:rFonts w:ascii="Aptos Narrow" w:hAnsi="Aptos Narrow" w:cs="Calibri"/>
          <w:sz w:val="21"/>
          <w:szCs w:val="21"/>
        </w:rPr>
        <w:t xml:space="preserve">some of why it is happening </w:t>
      </w:r>
      <w:r w:rsidR="00AF4309" w:rsidRPr="00634F07">
        <w:rPr>
          <w:rFonts w:ascii="Aptos Narrow" w:hAnsi="Aptos Narrow" w:cs="Calibri"/>
          <w:sz w:val="21"/>
          <w:szCs w:val="21"/>
        </w:rPr>
        <w:t xml:space="preserve">I believe </w:t>
      </w:r>
      <w:r w:rsidR="00C442D2" w:rsidRPr="00634F07">
        <w:rPr>
          <w:rFonts w:ascii="Aptos Narrow" w:hAnsi="Aptos Narrow" w:cs="Calibri"/>
          <w:sz w:val="21"/>
          <w:szCs w:val="21"/>
        </w:rPr>
        <w:t xml:space="preserve">is because of lack of </w:t>
      </w:r>
      <w:proofErr w:type="gramStart"/>
      <w:r w:rsidR="00C442D2" w:rsidRPr="00634F07">
        <w:rPr>
          <w:rFonts w:ascii="Aptos Narrow" w:hAnsi="Aptos Narrow" w:cs="Calibri"/>
          <w:sz w:val="21"/>
          <w:szCs w:val="21"/>
        </w:rPr>
        <w:t>my presence</w:t>
      </w:r>
      <w:proofErr w:type="gramEnd"/>
      <w:r w:rsidR="00C442D2" w:rsidRPr="00634F07">
        <w:rPr>
          <w:rFonts w:ascii="Aptos Narrow" w:hAnsi="Aptos Narrow" w:cs="Calibri"/>
          <w:sz w:val="21"/>
          <w:szCs w:val="21"/>
        </w:rPr>
        <w:t>.</w:t>
      </w:r>
      <w:r w:rsidR="00AF4309" w:rsidRPr="00634F07">
        <w:rPr>
          <w:rFonts w:ascii="Aptos Narrow" w:hAnsi="Aptos Narrow" w:cs="Calibri"/>
          <w:sz w:val="21"/>
          <w:szCs w:val="21"/>
        </w:rPr>
        <w:t xml:space="preserve"> </w:t>
      </w:r>
    </w:p>
    <w:p w14:paraId="670FE406" w14:textId="77777777" w:rsidR="00FB426E" w:rsidRPr="00634F07" w:rsidRDefault="00FB426E" w:rsidP="00634F07">
      <w:pPr>
        <w:jc w:val="both"/>
        <w:rPr>
          <w:rFonts w:ascii="Aptos Narrow" w:hAnsi="Aptos Narrow" w:cs="Calibri"/>
          <w:sz w:val="21"/>
          <w:szCs w:val="21"/>
        </w:rPr>
      </w:pPr>
    </w:p>
    <w:p w14:paraId="4CCC182B" w14:textId="0995D18B" w:rsidR="00FB426E" w:rsidRPr="00634F07" w:rsidRDefault="000F750B" w:rsidP="00634F07">
      <w:pPr>
        <w:jc w:val="both"/>
        <w:rPr>
          <w:rFonts w:ascii="Aptos Narrow" w:hAnsi="Aptos Narrow" w:cs="Calibri"/>
          <w:sz w:val="21"/>
          <w:szCs w:val="21"/>
        </w:rPr>
      </w:pPr>
      <w:r w:rsidRPr="00634F07">
        <w:rPr>
          <w:rFonts w:ascii="Aptos Narrow" w:hAnsi="Aptos Narrow" w:cs="Calibri"/>
          <w:sz w:val="21"/>
          <w:szCs w:val="21"/>
        </w:rPr>
        <w:t xml:space="preserve">Paul’s </w:t>
      </w:r>
      <w:r w:rsidR="00FB426E" w:rsidRPr="00634F07">
        <w:rPr>
          <w:rFonts w:ascii="Aptos Narrow" w:hAnsi="Aptos Narrow" w:cs="Calibri"/>
          <w:sz w:val="21"/>
          <w:szCs w:val="21"/>
        </w:rPr>
        <w:t xml:space="preserve">love also took practical form. </w:t>
      </w:r>
      <w:r w:rsidRPr="00634F07">
        <w:rPr>
          <w:rFonts w:ascii="Aptos Narrow" w:hAnsi="Aptos Narrow" w:cs="Calibri"/>
          <w:sz w:val="21"/>
          <w:szCs w:val="21"/>
        </w:rPr>
        <w:t>Look at verse 9, “</w:t>
      </w:r>
      <w:r w:rsidRPr="00634F07">
        <w:rPr>
          <w:rFonts w:ascii="Aptos Narrow" w:hAnsi="Aptos Narrow" w:cs="Calibri"/>
          <w:sz w:val="21"/>
          <w:szCs w:val="21"/>
        </w:rPr>
        <w:t>9Surely you remember, brothers and sisters, our toil and hardship</w:t>
      </w:r>
      <w:r w:rsidRPr="00634F07">
        <w:rPr>
          <w:rFonts w:ascii="Aptos Narrow" w:hAnsi="Aptos Narrow" w:cs="Calibri"/>
          <w:sz w:val="21"/>
          <w:szCs w:val="21"/>
        </w:rPr>
        <w:t>,</w:t>
      </w:r>
      <w:r w:rsidRPr="00634F07">
        <w:rPr>
          <w:rFonts w:ascii="Aptos Narrow" w:hAnsi="Aptos Narrow" w:cs="Calibri"/>
          <w:sz w:val="21"/>
          <w:szCs w:val="21"/>
        </w:rPr>
        <w:t xml:space="preserve"> we worked night and day in order not to be a burden to anyone while we preached the gospel of God to you.</w:t>
      </w:r>
      <w:r w:rsidRPr="00634F07">
        <w:rPr>
          <w:rFonts w:ascii="Aptos Narrow" w:hAnsi="Aptos Narrow" w:cs="Calibri"/>
          <w:sz w:val="21"/>
          <w:szCs w:val="21"/>
        </w:rPr>
        <w:t xml:space="preserve">” </w:t>
      </w:r>
      <w:r w:rsidR="00FB426E" w:rsidRPr="00634F07">
        <w:rPr>
          <w:rFonts w:ascii="Aptos Narrow" w:hAnsi="Aptos Narrow" w:cs="Calibri"/>
          <w:sz w:val="21"/>
          <w:szCs w:val="21"/>
        </w:rPr>
        <w:t xml:space="preserve">Paul recalls the missionaries’ hard work to avoid burdening the Thessalonians while preaching. </w:t>
      </w:r>
      <w:r w:rsidRPr="00634F07">
        <w:rPr>
          <w:rFonts w:ascii="Aptos Narrow" w:hAnsi="Aptos Narrow" w:cs="Calibri"/>
          <w:sz w:val="21"/>
          <w:szCs w:val="21"/>
        </w:rPr>
        <w:t xml:space="preserve">They were willing to overlook their </w:t>
      </w:r>
      <w:r w:rsidR="00FB426E" w:rsidRPr="00634F07">
        <w:rPr>
          <w:rFonts w:ascii="Aptos Narrow" w:hAnsi="Aptos Narrow" w:cs="Calibri"/>
          <w:sz w:val="21"/>
          <w:szCs w:val="21"/>
        </w:rPr>
        <w:t xml:space="preserve">legitimate right for the good of this congregation. His question was how </w:t>
      </w:r>
      <w:r w:rsidRPr="00634F07">
        <w:rPr>
          <w:rFonts w:ascii="Aptos Narrow" w:hAnsi="Aptos Narrow" w:cs="Calibri"/>
          <w:sz w:val="21"/>
          <w:szCs w:val="21"/>
        </w:rPr>
        <w:t xml:space="preserve">still they </w:t>
      </w:r>
      <w:r w:rsidR="00FB426E" w:rsidRPr="00634F07">
        <w:rPr>
          <w:rFonts w:ascii="Aptos Narrow" w:hAnsi="Aptos Narrow" w:cs="Calibri"/>
          <w:sz w:val="21"/>
          <w:szCs w:val="21"/>
        </w:rPr>
        <w:t>could serve them faithfully, even when doing so required more labor from him.</w:t>
      </w:r>
      <w:r w:rsidRPr="00634F07">
        <w:rPr>
          <w:rFonts w:ascii="Aptos Narrow" w:hAnsi="Aptos Narrow" w:cs="Calibri"/>
          <w:sz w:val="21"/>
          <w:szCs w:val="21"/>
        </w:rPr>
        <w:t xml:space="preserve"> </w:t>
      </w:r>
      <w:proofErr w:type="gramStart"/>
      <w:r w:rsidRPr="00634F07">
        <w:rPr>
          <w:rFonts w:ascii="Aptos Narrow" w:hAnsi="Aptos Narrow" w:cs="Calibri"/>
          <w:sz w:val="21"/>
          <w:szCs w:val="21"/>
        </w:rPr>
        <w:t>Similar to</w:t>
      </w:r>
      <w:proofErr w:type="gramEnd"/>
      <w:r w:rsidRPr="00634F07">
        <w:rPr>
          <w:rFonts w:ascii="Aptos Narrow" w:hAnsi="Aptos Narrow" w:cs="Calibri"/>
          <w:sz w:val="21"/>
          <w:szCs w:val="21"/>
        </w:rPr>
        <w:t xml:space="preserve"> our ministry, we cannot expect much financial support </w:t>
      </w:r>
      <w:r w:rsidR="00C97A02" w:rsidRPr="00634F07">
        <w:rPr>
          <w:rFonts w:ascii="Aptos Narrow" w:hAnsi="Aptos Narrow" w:cs="Calibri"/>
          <w:sz w:val="21"/>
          <w:szCs w:val="21"/>
        </w:rPr>
        <w:t xml:space="preserve">from </w:t>
      </w:r>
      <w:r w:rsidRPr="00634F07">
        <w:rPr>
          <w:rFonts w:ascii="Aptos Narrow" w:hAnsi="Aptos Narrow" w:cs="Calibri"/>
          <w:sz w:val="21"/>
          <w:szCs w:val="21"/>
        </w:rPr>
        <w:t>campus students</w:t>
      </w:r>
      <w:r w:rsidR="00C97A02" w:rsidRPr="00634F07">
        <w:rPr>
          <w:rFonts w:ascii="Aptos Narrow" w:hAnsi="Aptos Narrow" w:cs="Calibri"/>
          <w:sz w:val="21"/>
          <w:szCs w:val="21"/>
        </w:rPr>
        <w:t>,</w:t>
      </w:r>
      <w:r w:rsidRPr="00634F07">
        <w:rPr>
          <w:rFonts w:ascii="Aptos Narrow" w:hAnsi="Aptos Narrow" w:cs="Calibri"/>
          <w:sz w:val="21"/>
          <w:szCs w:val="21"/>
        </w:rPr>
        <w:t xml:space="preserve"> </w:t>
      </w:r>
      <w:r w:rsidR="00C97A02" w:rsidRPr="00634F07">
        <w:rPr>
          <w:rFonts w:ascii="Aptos Narrow" w:hAnsi="Aptos Narrow" w:cs="Calibri"/>
          <w:sz w:val="21"/>
          <w:szCs w:val="21"/>
        </w:rPr>
        <w:t xml:space="preserve">like </w:t>
      </w:r>
      <w:proofErr w:type="gramStart"/>
      <w:r w:rsidR="00C97A02" w:rsidRPr="00634F07">
        <w:rPr>
          <w:rFonts w:ascii="Aptos Narrow" w:hAnsi="Aptos Narrow" w:cs="Calibri"/>
          <w:sz w:val="21"/>
          <w:szCs w:val="21"/>
        </w:rPr>
        <w:t xml:space="preserve">our  </w:t>
      </w:r>
      <w:r w:rsidRPr="00634F07">
        <w:rPr>
          <w:rFonts w:ascii="Aptos Narrow" w:hAnsi="Aptos Narrow" w:cs="Calibri"/>
          <w:sz w:val="21"/>
          <w:szCs w:val="21"/>
        </w:rPr>
        <w:t>local</w:t>
      </w:r>
      <w:proofErr w:type="gramEnd"/>
      <w:r w:rsidRPr="00634F07">
        <w:rPr>
          <w:rFonts w:ascii="Aptos Narrow" w:hAnsi="Aptos Narrow" w:cs="Calibri"/>
          <w:sz w:val="21"/>
          <w:szCs w:val="21"/>
        </w:rPr>
        <w:t xml:space="preserve"> churches where </w:t>
      </w:r>
      <w:proofErr w:type="gramStart"/>
      <w:r w:rsidRPr="00634F07">
        <w:rPr>
          <w:rFonts w:ascii="Aptos Narrow" w:hAnsi="Aptos Narrow" w:cs="Calibri"/>
          <w:sz w:val="21"/>
          <w:szCs w:val="21"/>
        </w:rPr>
        <w:t>the majority of</w:t>
      </w:r>
      <w:proofErr w:type="gramEnd"/>
      <w:r w:rsidRPr="00634F07">
        <w:rPr>
          <w:rFonts w:ascii="Aptos Narrow" w:hAnsi="Aptos Narrow" w:cs="Calibri"/>
          <w:sz w:val="21"/>
          <w:szCs w:val="21"/>
        </w:rPr>
        <w:t xml:space="preserve"> the congregation are workers. Our shepherds and leaders are lay </w:t>
      </w:r>
      <w:proofErr w:type="gramStart"/>
      <w:r w:rsidRPr="00634F07">
        <w:rPr>
          <w:rFonts w:ascii="Aptos Narrow" w:hAnsi="Aptos Narrow" w:cs="Calibri"/>
          <w:sz w:val="21"/>
          <w:szCs w:val="21"/>
        </w:rPr>
        <w:t>servants,</w:t>
      </w:r>
      <w:proofErr w:type="gramEnd"/>
      <w:r w:rsidRPr="00634F07">
        <w:rPr>
          <w:rFonts w:ascii="Aptos Narrow" w:hAnsi="Aptos Narrow" w:cs="Calibri"/>
          <w:sz w:val="21"/>
          <w:szCs w:val="21"/>
        </w:rPr>
        <w:t xml:space="preserve"> we rely on our secular jobs to financially support the ministry</w:t>
      </w:r>
      <w:r w:rsidR="000B6DB8" w:rsidRPr="00634F07">
        <w:rPr>
          <w:rFonts w:ascii="Aptos Narrow" w:hAnsi="Aptos Narrow" w:cs="Calibri"/>
          <w:sz w:val="21"/>
          <w:szCs w:val="21"/>
        </w:rPr>
        <w:t xml:space="preserve"> and our daily living</w:t>
      </w:r>
      <w:r w:rsidRPr="00634F07">
        <w:rPr>
          <w:rFonts w:ascii="Aptos Narrow" w:hAnsi="Aptos Narrow" w:cs="Calibri"/>
          <w:sz w:val="21"/>
          <w:szCs w:val="21"/>
        </w:rPr>
        <w:t xml:space="preserve">.  </w:t>
      </w:r>
    </w:p>
    <w:p w14:paraId="2BC819A9" w14:textId="77777777" w:rsidR="000F750B" w:rsidRPr="00634F07" w:rsidRDefault="000F750B" w:rsidP="00634F07">
      <w:pPr>
        <w:jc w:val="both"/>
        <w:rPr>
          <w:rFonts w:ascii="Aptos Narrow" w:hAnsi="Aptos Narrow" w:cs="Calibri"/>
          <w:sz w:val="21"/>
          <w:szCs w:val="21"/>
        </w:rPr>
      </w:pPr>
    </w:p>
    <w:p w14:paraId="4CC7FE37" w14:textId="1098ECA9" w:rsidR="00FB426E" w:rsidRPr="00634F07" w:rsidRDefault="000F750B" w:rsidP="00634F07">
      <w:pPr>
        <w:jc w:val="both"/>
        <w:rPr>
          <w:rFonts w:ascii="Aptos Narrow" w:hAnsi="Aptos Narrow" w:cs="Calibri"/>
          <w:sz w:val="21"/>
          <w:szCs w:val="21"/>
        </w:rPr>
      </w:pPr>
      <w:r w:rsidRPr="00634F07">
        <w:rPr>
          <w:rFonts w:ascii="Aptos Narrow" w:hAnsi="Aptos Narrow" w:cs="Calibri"/>
          <w:sz w:val="21"/>
          <w:szCs w:val="21"/>
        </w:rPr>
        <w:t xml:space="preserve">Verse 10 tells us </w:t>
      </w:r>
      <w:proofErr w:type="gramStart"/>
      <w:r w:rsidRPr="00634F07">
        <w:rPr>
          <w:rFonts w:ascii="Aptos Narrow" w:hAnsi="Aptos Narrow" w:cs="Calibri"/>
          <w:sz w:val="21"/>
          <w:szCs w:val="21"/>
        </w:rPr>
        <w:t>that,</w:t>
      </w:r>
      <w:proofErr w:type="gramEnd"/>
      <w:r w:rsidRPr="00634F07">
        <w:rPr>
          <w:rFonts w:ascii="Aptos Narrow" w:hAnsi="Aptos Narrow" w:cs="Calibri"/>
          <w:sz w:val="21"/>
          <w:szCs w:val="21"/>
        </w:rPr>
        <w:t xml:space="preserve"> t</w:t>
      </w:r>
      <w:r w:rsidR="00FB426E" w:rsidRPr="00634F07">
        <w:rPr>
          <w:rFonts w:ascii="Aptos Narrow" w:hAnsi="Aptos Narrow" w:cs="Calibri"/>
          <w:sz w:val="21"/>
          <w:szCs w:val="21"/>
        </w:rPr>
        <w:t>heir conduct was holy, righteous and blameless. Paul appeals to both the believers and God as witnesses. The people could observe his dealings with the</w:t>
      </w:r>
      <w:r w:rsidR="0055100C" w:rsidRPr="00634F07">
        <w:rPr>
          <w:rFonts w:ascii="Aptos Narrow" w:hAnsi="Aptos Narrow" w:cs="Calibri"/>
          <w:sz w:val="21"/>
          <w:szCs w:val="21"/>
        </w:rPr>
        <w:t>m and</w:t>
      </w:r>
      <w:r w:rsidR="00FB426E" w:rsidRPr="00634F07">
        <w:rPr>
          <w:rFonts w:ascii="Aptos Narrow" w:hAnsi="Aptos Narrow" w:cs="Calibri"/>
          <w:sz w:val="21"/>
          <w:szCs w:val="21"/>
        </w:rPr>
        <w:t xml:space="preserve"> God knew his heart. Such integrity belongs in ordinary life: keeping promises, handling money honestly, respecting others and repenting when we have sinned. Blamelessness is not a claim to sinless perfection. It is a life whose conduct supports the gospel it professes</w:t>
      </w:r>
      <w:r w:rsidR="0055100C" w:rsidRPr="00634F07">
        <w:rPr>
          <w:rFonts w:ascii="Aptos Narrow" w:hAnsi="Aptos Narrow" w:cs="Calibri"/>
          <w:sz w:val="21"/>
          <w:szCs w:val="21"/>
        </w:rPr>
        <w:t xml:space="preserve">, when sin is </w:t>
      </w:r>
      <w:proofErr w:type="gramStart"/>
      <w:r w:rsidR="0055100C" w:rsidRPr="00634F07">
        <w:rPr>
          <w:rFonts w:ascii="Aptos Narrow" w:hAnsi="Aptos Narrow" w:cs="Calibri"/>
          <w:sz w:val="21"/>
          <w:szCs w:val="21"/>
        </w:rPr>
        <w:t>revealed</w:t>
      </w:r>
      <w:proofErr w:type="gramEnd"/>
      <w:r w:rsidR="0055100C" w:rsidRPr="00634F07">
        <w:rPr>
          <w:rFonts w:ascii="Aptos Narrow" w:hAnsi="Aptos Narrow" w:cs="Calibri"/>
          <w:sz w:val="21"/>
          <w:szCs w:val="21"/>
        </w:rPr>
        <w:t xml:space="preserve"> we confess and repent</w:t>
      </w:r>
      <w:r w:rsidR="00FB426E" w:rsidRPr="00634F07">
        <w:rPr>
          <w:rFonts w:ascii="Aptos Narrow" w:hAnsi="Aptos Narrow" w:cs="Calibri"/>
          <w:sz w:val="21"/>
          <w:szCs w:val="21"/>
        </w:rPr>
        <w:t>.</w:t>
      </w:r>
    </w:p>
    <w:p w14:paraId="3D06CDBB" w14:textId="77777777" w:rsidR="00FB426E" w:rsidRPr="00634F07" w:rsidRDefault="00FB426E" w:rsidP="00634F07">
      <w:pPr>
        <w:jc w:val="both"/>
        <w:rPr>
          <w:rFonts w:ascii="Aptos Narrow" w:hAnsi="Aptos Narrow" w:cs="Calibri"/>
          <w:sz w:val="21"/>
          <w:szCs w:val="21"/>
        </w:rPr>
      </w:pPr>
    </w:p>
    <w:p w14:paraId="2F706098" w14:textId="55528B19" w:rsidR="00FB426E" w:rsidRPr="00634F07" w:rsidRDefault="005E1745" w:rsidP="00634F07">
      <w:pPr>
        <w:jc w:val="both"/>
        <w:rPr>
          <w:rFonts w:ascii="Aptos Narrow" w:hAnsi="Aptos Narrow" w:cs="Calibri"/>
          <w:sz w:val="21"/>
          <w:szCs w:val="21"/>
        </w:rPr>
      </w:pPr>
      <w:r w:rsidRPr="00634F07">
        <w:rPr>
          <w:rFonts w:ascii="Aptos Narrow" w:hAnsi="Aptos Narrow" w:cs="Calibri"/>
          <w:sz w:val="21"/>
          <w:szCs w:val="21"/>
        </w:rPr>
        <w:t>Let us all read verses 11-12, “</w:t>
      </w:r>
      <w:r w:rsidRPr="00634F07">
        <w:rPr>
          <w:rFonts w:ascii="Aptos Narrow" w:hAnsi="Aptos Narrow" w:cs="Calibri"/>
          <w:sz w:val="21"/>
          <w:szCs w:val="21"/>
        </w:rPr>
        <w:t>11For you know that we dealt with each of you as a father deals with his own children, 12encouraging, comforting and urging you to live lives worthy of God, who calls you into his kingdom and glory.</w:t>
      </w:r>
      <w:r w:rsidRPr="00634F07">
        <w:rPr>
          <w:rFonts w:ascii="Aptos Narrow" w:hAnsi="Aptos Narrow" w:cs="Calibri"/>
          <w:sz w:val="21"/>
          <w:szCs w:val="21"/>
        </w:rPr>
        <w:t xml:space="preserve">” </w:t>
      </w:r>
      <w:r w:rsidR="00FB426E" w:rsidRPr="00634F07">
        <w:rPr>
          <w:rFonts w:ascii="Aptos Narrow" w:hAnsi="Aptos Narrow" w:cs="Calibri"/>
          <w:sz w:val="21"/>
          <w:szCs w:val="21"/>
        </w:rPr>
        <w:t>The mother’s tenderness and the father’s guidance serve the same purpose: t</w:t>
      </w:r>
      <w:r w:rsidRPr="00634F07">
        <w:rPr>
          <w:rFonts w:ascii="Aptos Narrow" w:hAnsi="Aptos Narrow" w:cs="Calibri"/>
          <w:sz w:val="21"/>
          <w:szCs w:val="21"/>
        </w:rPr>
        <w:t xml:space="preserve">o help the believer towards </w:t>
      </w:r>
      <w:r w:rsidR="00FB426E" w:rsidRPr="00634F07">
        <w:rPr>
          <w:rFonts w:ascii="Aptos Narrow" w:hAnsi="Aptos Narrow" w:cs="Calibri"/>
          <w:sz w:val="21"/>
          <w:szCs w:val="21"/>
        </w:rPr>
        <w:t xml:space="preserve">maturity. </w:t>
      </w:r>
      <w:r w:rsidR="00344102" w:rsidRPr="00634F07">
        <w:rPr>
          <w:rFonts w:ascii="Aptos Narrow" w:hAnsi="Aptos Narrow" w:cs="Calibri"/>
          <w:sz w:val="21"/>
          <w:szCs w:val="21"/>
        </w:rPr>
        <w:t xml:space="preserve">And it is important that that </w:t>
      </w:r>
      <w:proofErr w:type="gramStart"/>
      <w:r w:rsidR="00FB426E" w:rsidRPr="00634F07">
        <w:rPr>
          <w:rFonts w:ascii="Aptos Narrow" w:hAnsi="Aptos Narrow" w:cs="Calibri"/>
          <w:sz w:val="21"/>
          <w:szCs w:val="21"/>
        </w:rPr>
        <w:t xml:space="preserve">care </w:t>
      </w:r>
      <w:r w:rsidR="00344102" w:rsidRPr="00634F07">
        <w:rPr>
          <w:rFonts w:ascii="Aptos Narrow" w:hAnsi="Aptos Narrow" w:cs="Calibri"/>
          <w:sz w:val="21"/>
          <w:szCs w:val="21"/>
        </w:rPr>
        <w:t>to</w:t>
      </w:r>
      <w:proofErr w:type="gramEnd"/>
      <w:r w:rsidR="00344102" w:rsidRPr="00634F07">
        <w:rPr>
          <w:rFonts w:ascii="Aptos Narrow" w:hAnsi="Aptos Narrow" w:cs="Calibri"/>
          <w:sz w:val="21"/>
          <w:szCs w:val="21"/>
        </w:rPr>
        <w:t xml:space="preserve"> </w:t>
      </w:r>
      <w:r w:rsidR="00FB426E" w:rsidRPr="00634F07">
        <w:rPr>
          <w:rFonts w:ascii="Aptos Narrow" w:hAnsi="Aptos Narrow" w:cs="Calibri"/>
          <w:sz w:val="21"/>
          <w:szCs w:val="21"/>
        </w:rPr>
        <w:t>reach individual members, supplementing public teaching with personal instruction suited to their needs</w:t>
      </w:r>
      <w:r w:rsidR="00F06C4A" w:rsidRPr="00634F07">
        <w:rPr>
          <w:rFonts w:ascii="Aptos Narrow" w:hAnsi="Aptos Narrow" w:cs="Calibri"/>
          <w:sz w:val="21"/>
          <w:szCs w:val="21"/>
        </w:rPr>
        <w:t xml:space="preserve">. </w:t>
      </w:r>
      <w:r w:rsidR="00C97A02" w:rsidRPr="00634F07">
        <w:rPr>
          <w:rFonts w:ascii="Aptos Narrow" w:hAnsi="Aptos Narrow" w:cs="Calibri"/>
          <w:sz w:val="21"/>
          <w:szCs w:val="21"/>
        </w:rPr>
        <w:t>In o</w:t>
      </w:r>
      <w:r w:rsidR="00F06C4A" w:rsidRPr="00634F07">
        <w:rPr>
          <w:rFonts w:ascii="Aptos Narrow" w:hAnsi="Aptos Narrow" w:cs="Calibri"/>
          <w:sz w:val="21"/>
          <w:szCs w:val="21"/>
        </w:rPr>
        <w:t xml:space="preserve">ur ministry we have </w:t>
      </w:r>
      <w:proofErr w:type="gramStart"/>
      <w:r w:rsidR="00F06C4A" w:rsidRPr="00634F07">
        <w:rPr>
          <w:rFonts w:ascii="Aptos Narrow" w:hAnsi="Aptos Narrow" w:cs="Calibri"/>
          <w:sz w:val="21"/>
          <w:szCs w:val="21"/>
        </w:rPr>
        <w:t>fellowships,</w:t>
      </w:r>
      <w:proofErr w:type="gramEnd"/>
      <w:r w:rsidR="00F06C4A" w:rsidRPr="00634F07">
        <w:rPr>
          <w:rFonts w:ascii="Aptos Narrow" w:hAnsi="Aptos Narrow" w:cs="Calibri"/>
          <w:sz w:val="21"/>
          <w:szCs w:val="21"/>
        </w:rPr>
        <w:t xml:space="preserve"> formed in hopes that they achieve exactly this. </w:t>
      </w:r>
    </w:p>
    <w:p w14:paraId="529AF218" w14:textId="77777777" w:rsidR="000F750B" w:rsidRPr="00634F07" w:rsidRDefault="000F750B" w:rsidP="00634F07">
      <w:pPr>
        <w:jc w:val="both"/>
        <w:rPr>
          <w:rFonts w:ascii="Aptos Narrow" w:hAnsi="Aptos Narrow" w:cs="Calibri"/>
          <w:sz w:val="21"/>
          <w:szCs w:val="21"/>
        </w:rPr>
      </w:pPr>
    </w:p>
    <w:p w14:paraId="05366E2E" w14:textId="0E7242DF" w:rsidR="00FB426E" w:rsidRPr="00634F07" w:rsidRDefault="00F06C4A" w:rsidP="00634F07">
      <w:pPr>
        <w:jc w:val="both"/>
        <w:rPr>
          <w:rFonts w:ascii="Aptos Narrow" w:hAnsi="Aptos Narrow" w:cs="Calibri"/>
          <w:sz w:val="21"/>
          <w:szCs w:val="21"/>
        </w:rPr>
      </w:pPr>
      <w:r w:rsidRPr="00634F07">
        <w:rPr>
          <w:rFonts w:ascii="Aptos Narrow" w:hAnsi="Aptos Narrow" w:cs="Calibri"/>
          <w:sz w:val="21"/>
          <w:szCs w:val="21"/>
        </w:rPr>
        <w:t xml:space="preserve">This </w:t>
      </w:r>
      <w:r w:rsidRPr="00634F07">
        <w:rPr>
          <w:rFonts w:ascii="Aptos Narrow" w:hAnsi="Aptos Narrow" w:cs="Calibri"/>
          <w:sz w:val="21"/>
          <w:szCs w:val="21"/>
        </w:rPr>
        <w:t xml:space="preserve">fatherly care has two responsibilities, to set a godly example and give faithful instruction or teaching. </w:t>
      </w:r>
      <w:r w:rsidRPr="00634F07">
        <w:rPr>
          <w:rFonts w:ascii="Aptos Narrow" w:hAnsi="Aptos Narrow" w:cs="Calibri"/>
          <w:sz w:val="21"/>
          <w:szCs w:val="21"/>
        </w:rPr>
        <w:t xml:space="preserve">Though </w:t>
      </w:r>
      <w:r w:rsidR="00FB426E" w:rsidRPr="00634F07">
        <w:rPr>
          <w:rFonts w:ascii="Aptos Narrow" w:hAnsi="Aptos Narrow" w:cs="Calibri"/>
          <w:sz w:val="21"/>
          <w:szCs w:val="21"/>
        </w:rPr>
        <w:t xml:space="preserve">sanctification, like salvation, depends upon </w:t>
      </w:r>
      <w:r w:rsidRPr="00634F07">
        <w:rPr>
          <w:rFonts w:ascii="Aptos Narrow" w:hAnsi="Aptos Narrow" w:cs="Calibri"/>
          <w:sz w:val="21"/>
          <w:szCs w:val="21"/>
        </w:rPr>
        <w:t xml:space="preserve">God’s </w:t>
      </w:r>
      <w:r w:rsidR="00FB426E" w:rsidRPr="00634F07">
        <w:rPr>
          <w:rFonts w:ascii="Aptos Narrow" w:hAnsi="Aptos Narrow" w:cs="Calibri"/>
          <w:sz w:val="21"/>
          <w:szCs w:val="21"/>
        </w:rPr>
        <w:t>grace</w:t>
      </w:r>
      <w:r w:rsidRPr="00634F07">
        <w:rPr>
          <w:rFonts w:ascii="Aptos Narrow" w:hAnsi="Aptos Narrow" w:cs="Calibri"/>
          <w:sz w:val="21"/>
          <w:szCs w:val="21"/>
        </w:rPr>
        <w:t>.</w:t>
      </w:r>
      <w:r w:rsidR="00FB426E" w:rsidRPr="00634F07">
        <w:rPr>
          <w:rFonts w:ascii="Aptos Narrow" w:hAnsi="Aptos Narrow" w:cs="Calibri"/>
          <w:sz w:val="21"/>
          <w:szCs w:val="21"/>
        </w:rPr>
        <w:t xml:space="preserve"> We therefore need to live what we teach while depending on God for the strength to do so. A parent who admits wrongdoing and seeks forgiveness can demonstrate this dependence clearly.</w:t>
      </w:r>
      <w:r w:rsidR="00C97A02" w:rsidRPr="00634F07">
        <w:rPr>
          <w:rFonts w:ascii="Aptos Narrow" w:hAnsi="Aptos Narrow" w:cs="Calibri"/>
          <w:sz w:val="21"/>
          <w:szCs w:val="21"/>
        </w:rPr>
        <w:t xml:space="preserve"> Some of our leaders will remember well, how we encouraged by how the Korean missionaries lived, they lived what they taught</w:t>
      </w:r>
      <w:r w:rsidR="007C22AD" w:rsidRPr="00634F07">
        <w:rPr>
          <w:rFonts w:ascii="Aptos Narrow" w:hAnsi="Aptos Narrow" w:cs="Calibri"/>
          <w:sz w:val="21"/>
          <w:szCs w:val="21"/>
        </w:rPr>
        <w:t xml:space="preserve">. They lived a life that honored God. </w:t>
      </w:r>
    </w:p>
    <w:p w14:paraId="0B51B5B8" w14:textId="77777777" w:rsidR="00FB426E" w:rsidRPr="00634F07" w:rsidRDefault="00FB426E" w:rsidP="00634F07">
      <w:pPr>
        <w:rPr>
          <w:rFonts w:ascii="Aptos Narrow" w:hAnsi="Aptos Narrow" w:cs="Calibri"/>
          <w:sz w:val="21"/>
          <w:szCs w:val="21"/>
        </w:rPr>
      </w:pPr>
    </w:p>
    <w:p w14:paraId="142D8EB7" w14:textId="693EC842" w:rsidR="00FB426E" w:rsidRPr="00634F07" w:rsidRDefault="007C22AD" w:rsidP="00634F07">
      <w:pPr>
        <w:jc w:val="both"/>
        <w:rPr>
          <w:rFonts w:ascii="Aptos Narrow" w:hAnsi="Aptos Narrow" w:cs="Calibri"/>
          <w:sz w:val="21"/>
          <w:szCs w:val="21"/>
        </w:rPr>
      </w:pPr>
      <w:r w:rsidRPr="00634F07">
        <w:rPr>
          <w:rFonts w:ascii="Aptos Narrow" w:hAnsi="Aptos Narrow" w:cs="Calibri"/>
          <w:sz w:val="21"/>
          <w:szCs w:val="21"/>
        </w:rPr>
        <w:t xml:space="preserve">Paul </w:t>
      </w:r>
      <w:r w:rsidR="00FB426E" w:rsidRPr="00634F07">
        <w:rPr>
          <w:rFonts w:ascii="Aptos Narrow" w:hAnsi="Aptos Narrow" w:cs="Calibri"/>
          <w:sz w:val="21"/>
          <w:szCs w:val="21"/>
        </w:rPr>
        <w:t xml:space="preserve">encouraged, comforted and urged them. The weary need </w:t>
      </w:r>
      <w:proofErr w:type="gramStart"/>
      <w:r w:rsidR="00FB426E" w:rsidRPr="00634F07">
        <w:rPr>
          <w:rFonts w:ascii="Aptos Narrow" w:hAnsi="Aptos Narrow" w:cs="Calibri"/>
          <w:sz w:val="21"/>
          <w:szCs w:val="21"/>
        </w:rPr>
        <w:t>help</w:t>
      </w:r>
      <w:proofErr w:type="gramEnd"/>
      <w:r w:rsidR="00FB426E" w:rsidRPr="00634F07">
        <w:rPr>
          <w:rFonts w:ascii="Aptos Narrow" w:hAnsi="Aptos Narrow" w:cs="Calibri"/>
          <w:sz w:val="21"/>
          <w:szCs w:val="21"/>
        </w:rPr>
        <w:t xml:space="preserve"> to continue</w:t>
      </w:r>
      <w:r w:rsidR="00F06C4A" w:rsidRPr="00634F07">
        <w:rPr>
          <w:rFonts w:ascii="Aptos Narrow" w:hAnsi="Aptos Narrow" w:cs="Calibri"/>
          <w:sz w:val="21"/>
          <w:szCs w:val="21"/>
        </w:rPr>
        <w:t>,</w:t>
      </w:r>
      <w:r w:rsidR="00FB426E" w:rsidRPr="00634F07">
        <w:rPr>
          <w:rFonts w:ascii="Aptos Narrow" w:hAnsi="Aptos Narrow" w:cs="Calibri"/>
          <w:sz w:val="21"/>
          <w:szCs w:val="21"/>
        </w:rPr>
        <w:t xml:space="preserve"> the grieving need consolation</w:t>
      </w:r>
      <w:r w:rsidR="00F06C4A" w:rsidRPr="00634F07">
        <w:rPr>
          <w:rFonts w:ascii="Aptos Narrow" w:hAnsi="Aptos Narrow" w:cs="Calibri"/>
          <w:sz w:val="21"/>
          <w:szCs w:val="21"/>
        </w:rPr>
        <w:t>,</w:t>
      </w:r>
      <w:r w:rsidR="00FB426E" w:rsidRPr="00634F07">
        <w:rPr>
          <w:rFonts w:ascii="Aptos Narrow" w:hAnsi="Aptos Narrow" w:cs="Calibri"/>
          <w:sz w:val="21"/>
          <w:szCs w:val="21"/>
        </w:rPr>
        <w:t xml:space="preserve"> those drifting into sin need a serious appeal to return. These activities overlap, but together they show that loving care requires discernment. If we only correct, we may crush someone already struggling. If we only reassure, we may </w:t>
      </w:r>
      <w:r w:rsidR="00F06C4A" w:rsidRPr="00634F07">
        <w:rPr>
          <w:rFonts w:ascii="Aptos Narrow" w:hAnsi="Aptos Narrow" w:cs="Calibri"/>
          <w:sz w:val="21"/>
          <w:szCs w:val="21"/>
        </w:rPr>
        <w:t xml:space="preserve">be continuing to assist someone in </w:t>
      </w:r>
      <w:r w:rsidR="00FB426E" w:rsidRPr="00634F07">
        <w:rPr>
          <w:rFonts w:ascii="Aptos Narrow" w:hAnsi="Aptos Narrow" w:cs="Calibri"/>
          <w:sz w:val="21"/>
          <w:szCs w:val="21"/>
        </w:rPr>
        <w:t>disobedience</w:t>
      </w:r>
      <w:r w:rsidR="00F06C4A" w:rsidRPr="00634F07">
        <w:rPr>
          <w:rFonts w:ascii="Aptos Narrow" w:hAnsi="Aptos Narrow" w:cs="Calibri"/>
          <w:sz w:val="21"/>
          <w:szCs w:val="21"/>
        </w:rPr>
        <w:t xml:space="preserve"> and sin</w:t>
      </w:r>
      <w:r w:rsidR="00FB426E" w:rsidRPr="00634F07">
        <w:rPr>
          <w:rFonts w:ascii="Aptos Narrow" w:hAnsi="Aptos Narrow" w:cs="Calibri"/>
          <w:sz w:val="21"/>
          <w:szCs w:val="21"/>
        </w:rPr>
        <w:t>. We must listen carefully</w:t>
      </w:r>
      <w:r w:rsidR="00F06C4A" w:rsidRPr="00634F07">
        <w:rPr>
          <w:rFonts w:ascii="Aptos Narrow" w:hAnsi="Aptos Narrow" w:cs="Calibri"/>
          <w:sz w:val="21"/>
          <w:szCs w:val="21"/>
        </w:rPr>
        <w:t xml:space="preserve">, pray </w:t>
      </w:r>
      <w:r w:rsidR="00FB426E" w:rsidRPr="00634F07">
        <w:rPr>
          <w:rFonts w:ascii="Aptos Narrow" w:hAnsi="Aptos Narrow" w:cs="Calibri"/>
          <w:sz w:val="21"/>
          <w:szCs w:val="21"/>
        </w:rPr>
        <w:t>and apply God’s truth with patience.</w:t>
      </w:r>
    </w:p>
    <w:p w14:paraId="214101D9" w14:textId="77777777" w:rsidR="00FB426E" w:rsidRPr="00634F07" w:rsidRDefault="00FB426E" w:rsidP="00634F07">
      <w:pPr>
        <w:jc w:val="both"/>
        <w:rPr>
          <w:rFonts w:ascii="Aptos Narrow" w:hAnsi="Aptos Narrow" w:cs="Calibri"/>
          <w:sz w:val="21"/>
          <w:szCs w:val="21"/>
        </w:rPr>
      </w:pPr>
    </w:p>
    <w:p w14:paraId="32C8B835" w14:textId="38F49EF4" w:rsidR="00FB426E" w:rsidRPr="00634F07" w:rsidRDefault="00FB426E" w:rsidP="00634F07">
      <w:pPr>
        <w:jc w:val="both"/>
        <w:rPr>
          <w:rFonts w:ascii="Aptos Narrow" w:hAnsi="Aptos Narrow" w:cs="Calibri"/>
          <w:sz w:val="21"/>
          <w:szCs w:val="21"/>
        </w:rPr>
      </w:pPr>
      <w:r w:rsidRPr="00634F07">
        <w:rPr>
          <w:rFonts w:ascii="Aptos Narrow" w:hAnsi="Aptos Narrow" w:cs="Calibri"/>
          <w:sz w:val="21"/>
          <w:szCs w:val="21"/>
        </w:rPr>
        <w:t>The goal of all this care is our key verse: lives worthy of God</w:t>
      </w:r>
      <w:r w:rsidR="007C22AD" w:rsidRPr="00634F07">
        <w:rPr>
          <w:rFonts w:ascii="Aptos Narrow" w:hAnsi="Aptos Narrow" w:cs="Calibri"/>
          <w:sz w:val="21"/>
          <w:szCs w:val="21"/>
        </w:rPr>
        <w:t>, a life that honors God</w:t>
      </w:r>
      <w:r w:rsidRPr="00634F07">
        <w:rPr>
          <w:rFonts w:ascii="Aptos Narrow" w:hAnsi="Aptos Narrow" w:cs="Calibri"/>
          <w:sz w:val="21"/>
          <w:szCs w:val="21"/>
        </w:rPr>
        <w:t>. Paul</w:t>
      </w:r>
      <w:r w:rsidR="007C22AD" w:rsidRPr="00634F07">
        <w:rPr>
          <w:rFonts w:ascii="Aptos Narrow" w:hAnsi="Aptos Narrow" w:cs="Calibri"/>
          <w:sz w:val="21"/>
          <w:szCs w:val="21"/>
        </w:rPr>
        <w:t xml:space="preserve"> </w:t>
      </w:r>
      <w:r w:rsidRPr="00634F07">
        <w:rPr>
          <w:rFonts w:ascii="Aptos Narrow" w:hAnsi="Aptos Narrow" w:cs="Calibri"/>
          <w:sz w:val="21"/>
          <w:szCs w:val="21"/>
        </w:rPr>
        <w:t>wanted the believers’ daily choices to correspond to God’s calling. Spiritual leadership should help people trust and obey the Lord even when the leader is absent. It should encourage maturity in Christ rather than dependence upon human approval.</w:t>
      </w:r>
    </w:p>
    <w:p w14:paraId="0AAA8E03" w14:textId="77777777" w:rsidR="00FB426E" w:rsidRPr="00634F07" w:rsidRDefault="00FB426E" w:rsidP="00634F07">
      <w:pPr>
        <w:jc w:val="both"/>
        <w:rPr>
          <w:rFonts w:ascii="Aptos Narrow" w:hAnsi="Aptos Narrow" w:cs="Calibri"/>
          <w:sz w:val="21"/>
          <w:szCs w:val="21"/>
        </w:rPr>
      </w:pPr>
    </w:p>
    <w:p w14:paraId="5ACCB3F5" w14:textId="2173BFC0" w:rsidR="00FB426E" w:rsidRPr="00634F07" w:rsidRDefault="00FB426E" w:rsidP="00634F07">
      <w:pPr>
        <w:jc w:val="both"/>
        <w:rPr>
          <w:rFonts w:ascii="Aptos Narrow" w:hAnsi="Aptos Narrow" w:cs="Calibri"/>
          <w:sz w:val="21"/>
          <w:szCs w:val="21"/>
        </w:rPr>
      </w:pPr>
      <w:r w:rsidRPr="00634F07">
        <w:rPr>
          <w:rFonts w:ascii="Aptos Narrow" w:hAnsi="Aptos Narrow" w:cs="Calibri"/>
          <w:sz w:val="21"/>
          <w:szCs w:val="21"/>
        </w:rPr>
        <w:t>Whom has God placed within your care? It may be your child, a younger believer, a fellow student or someone who has quietly withdrawn from fellowship. Consider what that person needs: encouragement, comfort, or a loving but serious conversation about obedience. Take one deliberate step towards them. We help one another towards God’s kingdom and glory through such ordinary acts of faithful love.</w:t>
      </w:r>
      <w:r w:rsidR="00D743DD" w:rsidRPr="00634F07">
        <w:rPr>
          <w:rFonts w:ascii="Aptos Narrow" w:hAnsi="Aptos Narrow" w:cs="Calibri"/>
          <w:sz w:val="21"/>
          <w:szCs w:val="21"/>
        </w:rPr>
        <w:t xml:space="preserve"> Amen.</w:t>
      </w:r>
    </w:p>
    <w:p w14:paraId="03A807C9" w14:textId="77777777" w:rsidR="00FB426E" w:rsidRPr="00634F07" w:rsidRDefault="00FB426E" w:rsidP="00634F07">
      <w:pPr>
        <w:rPr>
          <w:rFonts w:ascii="Aptos Narrow" w:hAnsi="Aptos Narrow" w:cs="Calibri"/>
          <w:sz w:val="21"/>
          <w:szCs w:val="21"/>
        </w:rPr>
      </w:pPr>
    </w:p>
    <w:p w14:paraId="4F5FABC9" w14:textId="40885A47" w:rsidR="00FB426E" w:rsidRPr="00634F07" w:rsidRDefault="00F10299" w:rsidP="00634F07">
      <w:pPr>
        <w:jc w:val="both"/>
        <w:rPr>
          <w:rFonts w:ascii="Aptos Narrow" w:hAnsi="Aptos Narrow" w:cs="Calibri"/>
          <w:sz w:val="21"/>
          <w:szCs w:val="21"/>
        </w:rPr>
      </w:pPr>
      <w:r w:rsidRPr="00634F07">
        <w:rPr>
          <w:rFonts w:ascii="Aptos Narrow" w:hAnsi="Aptos Narrow" w:cs="Calibri"/>
          <w:b/>
          <w:bCs/>
          <w:sz w:val="21"/>
          <w:szCs w:val="21"/>
        </w:rPr>
        <w:lastRenderedPageBreak/>
        <w:t xml:space="preserve">The </w:t>
      </w:r>
      <w:r w:rsidRPr="00634F07">
        <w:rPr>
          <w:rFonts w:ascii="Aptos Narrow" w:hAnsi="Aptos Narrow" w:cs="Calibri"/>
          <w:b/>
          <w:bCs/>
          <w:sz w:val="21"/>
          <w:szCs w:val="21"/>
        </w:rPr>
        <w:t xml:space="preserve">third </w:t>
      </w:r>
      <w:r w:rsidRPr="00634F07">
        <w:rPr>
          <w:rFonts w:ascii="Aptos Narrow" w:hAnsi="Aptos Narrow" w:cs="Calibri"/>
          <w:b/>
          <w:bCs/>
          <w:sz w:val="21"/>
          <w:szCs w:val="21"/>
        </w:rPr>
        <w:t xml:space="preserve">expression in living a live worthy of God, who calls us into his kingdom, is </w:t>
      </w:r>
      <w:r w:rsidRPr="00634F07">
        <w:rPr>
          <w:rFonts w:ascii="Aptos Narrow" w:hAnsi="Aptos Narrow" w:cs="Calibri"/>
          <w:b/>
          <w:bCs/>
          <w:sz w:val="21"/>
          <w:szCs w:val="21"/>
        </w:rPr>
        <w:t>to depend on God’s word in sustaining our walk towards His glory</w:t>
      </w:r>
      <w:r w:rsidRPr="00634F07">
        <w:rPr>
          <w:rFonts w:ascii="Aptos Narrow" w:hAnsi="Aptos Narrow" w:cs="Calibri"/>
          <w:sz w:val="21"/>
          <w:szCs w:val="21"/>
        </w:rPr>
        <w:t xml:space="preserve">. </w:t>
      </w:r>
      <w:r w:rsidR="00FB426E" w:rsidRPr="00634F07">
        <w:rPr>
          <w:rFonts w:ascii="Aptos Narrow" w:hAnsi="Aptos Narrow" w:cs="Calibri"/>
          <w:sz w:val="21"/>
          <w:szCs w:val="21"/>
        </w:rPr>
        <w:t xml:space="preserve">Verse 13 explains why this way of life is possible. </w:t>
      </w:r>
      <w:r w:rsidRPr="00634F07">
        <w:rPr>
          <w:rFonts w:ascii="Aptos Narrow" w:hAnsi="Aptos Narrow" w:cs="Calibri"/>
          <w:sz w:val="21"/>
          <w:szCs w:val="21"/>
        </w:rPr>
        <w:t>Look at verse 13, “</w:t>
      </w:r>
      <w:r w:rsidRPr="00634F07">
        <w:rPr>
          <w:rFonts w:ascii="Aptos Narrow" w:hAnsi="Aptos Narrow" w:cs="Calibri"/>
          <w:sz w:val="21"/>
          <w:szCs w:val="21"/>
        </w:rPr>
        <w:t>13And we also thank God continually because, when you received the word of God, which you heard from us, you accepted it not as a human word, but as it actually is, the word of God, which is indeed at work in you who believe</w:t>
      </w:r>
      <w:r w:rsidRPr="00634F07">
        <w:rPr>
          <w:rFonts w:ascii="Aptos Narrow" w:hAnsi="Aptos Narrow" w:cs="Calibri"/>
          <w:sz w:val="21"/>
          <w:szCs w:val="21"/>
        </w:rPr>
        <w:t xml:space="preserve">” </w:t>
      </w:r>
      <w:r w:rsidR="00FB426E" w:rsidRPr="00634F07">
        <w:rPr>
          <w:rFonts w:ascii="Aptos Narrow" w:hAnsi="Aptos Narrow" w:cs="Calibri"/>
          <w:sz w:val="21"/>
          <w:szCs w:val="21"/>
        </w:rPr>
        <w:t>Paul continually thanks God because the Thessalonians received the apostolic gospel as God’s word, and that word was working in them. He does not congratulate himself on his persuasive skill. Their response gives him reason to worship God. The transformation of a congregation is finally God’s work through His truth.</w:t>
      </w:r>
    </w:p>
    <w:p w14:paraId="78D8EF7B" w14:textId="77777777" w:rsidR="00FB426E" w:rsidRPr="00634F07" w:rsidRDefault="00FB426E" w:rsidP="00634F07">
      <w:pPr>
        <w:jc w:val="both"/>
        <w:rPr>
          <w:rFonts w:ascii="Aptos Narrow" w:hAnsi="Aptos Narrow" w:cs="Calibri"/>
          <w:sz w:val="21"/>
          <w:szCs w:val="21"/>
        </w:rPr>
      </w:pPr>
    </w:p>
    <w:p w14:paraId="244E2C17" w14:textId="79175CAB" w:rsidR="00FB426E" w:rsidRPr="00634F07" w:rsidRDefault="00C9598D" w:rsidP="00634F07">
      <w:pPr>
        <w:jc w:val="both"/>
        <w:rPr>
          <w:rFonts w:ascii="Aptos Narrow" w:hAnsi="Aptos Narrow" w:cs="Calibri"/>
          <w:sz w:val="21"/>
          <w:szCs w:val="21"/>
        </w:rPr>
      </w:pPr>
      <w:r w:rsidRPr="00634F07">
        <w:rPr>
          <w:rFonts w:ascii="Aptos Narrow" w:hAnsi="Aptos Narrow" w:cs="Calibri"/>
          <w:sz w:val="21"/>
          <w:szCs w:val="21"/>
        </w:rPr>
        <w:t xml:space="preserve">Paul is thankful because they not only received God’s </w:t>
      </w:r>
      <w:proofErr w:type="gramStart"/>
      <w:r w:rsidRPr="00634F07">
        <w:rPr>
          <w:rFonts w:ascii="Aptos Narrow" w:hAnsi="Aptos Narrow" w:cs="Calibri"/>
          <w:sz w:val="21"/>
          <w:szCs w:val="21"/>
        </w:rPr>
        <w:t>word</w:t>
      </w:r>
      <w:proofErr w:type="gramEnd"/>
      <w:r w:rsidRPr="00634F07">
        <w:rPr>
          <w:rFonts w:ascii="Aptos Narrow" w:hAnsi="Aptos Narrow" w:cs="Calibri"/>
          <w:sz w:val="21"/>
          <w:szCs w:val="21"/>
        </w:rPr>
        <w:t xml:space="preserve"> but the word of God was at work in their lives. </w:t>
      </w:r>
      <w:r w:rsidR="00F10299" w:rsidRPr="00634F07">
        <w:rPr>
          <w:rFonts w:ascii="Aptos Narrow" w:hAnsi="Aptos Narrow" w:cs="Calibri"/>
          <w:sz w:val="21"/>
          <w:szCs w:val="21"/>
        </w:rPr>
        <w:t xml:space="preserve">It is very easy and common to simply </w:t>
      </w:r>
      <w:r w:rsidR="00FB426E" w:rsidRPr="00634F07">
        <w:rPr>
          <w:rFonts w:ascii="Aptos Narrow" w:hAnsi="Aptos Narrow" w:cs="Calibri"/>
          <w:sz w:val="21"/>
          <w:szCs w:val="21"/>
        </w:rPr>
        <w:t xml:space="preserve">enjoy a sermon, discuss its interpretation and agree with its </w:t>
      </w:r>
      <w:r w:rsidR="00F10299" w:rsidRPr="00634F07">
        <w:rPr>
          <w:rFonts w:ascii="Aptos Narrow" w:hAnsi="Aptos Narrow" w:cs="Calibri"/>
          <w:sz w:val="21"/>
          <w:szCs w:val="21"/>
        </w:rPr>
        <w:t xml:space="preserve">teaching </w:t>
      </w:r>
      <w:proofErr w:type="gramStart"/>
      <w:r w:rsidR="00F10299" w:rsidRPr="00634F07">
        <w:rPr>
          <w:rFonts w:ascii="Aptos Narrow" w:hAnsi="Aptos Narrow" w:cs="Calibri"/>
          <w:sz w:val="21"/>
          <w:szCs w:val="21"/>
        </w:rPr>
        <w:t>but yet</w:t>
      </w:r>
      <w:proofErr w:type="gramEnd"/>
      <w:r w:rsidR="00F10299" w:rsidRPr="00634F07">
        <w:rPr>
          <w:rFonts w:ascii="Aptos Narrow" w:hAnsi="Aptos Narrow" w:cs="Calibri"/>
          <w:sz w:val="21"/>
          <w:szCs w:val="21"/>
        </w:rPr>
        <w:t xml:space="preserve"> </w:t>
      </w:r>
      <w:r w:rsidR="00FB426E" w:rsidRPr="00634F07">
        <w:rPr>
          <w:rFonts w:ascii="Aptos Narrow" w:hAnsi="Aptos Narrow" w:cs="Calibri"/>
          <w:sz w:val="21"/>
          <w:szCs w:val="21"/>
        </w:rPr>
        <w:t xml:space="preserve">avoid its claim upon us. Receiving the word involves faith and submission. When God exposes dishonesty, we </w:t>
      </w:r>
      <w:r w:rsidRPr="00634F07">
        <w:rPr>
          <w:rFonts w:ascii="Aptos Narrow" w:hAnsi="Aptos Narrow" w:cs="Calibri"/>
          <w:sz w:val="21"/>
          <w:szCs w:val="21"/>
        </w:rPr>
        <w:t xml:space="preserve">should </w:t>
      </w:r>
      <w:r w:rsidR="00FB426E" w:rsidRPr="00634F07">
        <w:rPr>
          <w:rFonts w:ascii="Aptos Narrow" w:hAnsi="Aptos Narrow" w:cs="Calibri"/>
          <w:sz w:val="21"/>
          <w:szCs w:val="21"/>
        </w:rPr>
        <w:t xml:space="preserve">confess and correct it. When He commands forgiveness, we </w:t>
      </w:r>
      <w:r w:rsidRPr="00634F07">
        <w:rPr>
          <w:rFonts w:ascii="Aptos Narrow" w:hAnsi="Aptos Narrow" w:cs="Calibri"/>
          <w:sz w:val="21"/>
          <w:szCs w:val="21"/>
        </w:rPr>
        <w:t xml:space="preserve">should </w:t>
      </w:r>
      <w:r w:rsidR="00FB426E" w:rsidRPr="00634F07">
        <w:rPr>
          <w:rFonts w:ascii="Aptos Narrow" w:hAnsi="Aptos Narrow" w:cs="Calibri"/>
          <w:sz w:val="21"/>
          <w:szCs w:val="21"/>
        </w:rPr>
        <w:t xml:space="preserve">seek His help to release resentment. When He promises His presence, we learn to entrust our fears to Him. </w:t>
      </w:r>
      <w:r w:rsidR="00BE5F3E" w:rsidRPr="00634F07">
        <w:rPr>
          <w:rFonts w:ascii="Aptos Narrow" w:hAnsi="Aptos Narrow" w:cs="Calibri"/>
          <w:sz w:val="21"/>
          <w:szCs w:val="21"/>
        </w:rPr>
        <w:t xml:space="preserve">We should allow the </w:t>
      </w:r>
      <w:proofErr w:type="gramStart"/>
      <w:r w:rsidR="00BE5F3E" w:rsidRPr="00634F07">
        <w:rPr>
          <w:rFonts w:ascii="Aptos Narrow" w:hAnsi="Aptos Narrow" w:cs="Calibri"/>
          <w:sz w:val="21"/>
          <w:szCs w:val="21"/>
        </w:rPr>
        <w:t>word</w:t>
      </w:r>
      <w:proofErr w:type="gramEnd"/>
      <w:r w:rsidR="00BE5F3E" w:rsidRPr="00634F07">
        <w:rPr>
          <w:rFonts w:ascii="Aptos Narrow" w:hAnsi="Aptos Narrow" w:cs="Calibri"/>
          <w:sz w:val="21"/>
          <w:szCs w:val="21"/>
        </w:rPr>
        <w:t xml:space="preserve"> to enter </w:t>
      </w:r>
      <w:r w:rsidR="00FB426E" w:rsidRPr="00634F07">
        <w:rPr>
          <w:rFonts w:ascii="Aptos Narrow" w:hAnsi="Aptos Narrow" w:cs="Calibri"/>
          <w:sz w:val="21"/>
          <w:szCs w:val="21"/>
        </w:rPr>
        <w:t>the decisions through which our lives are formed.</w:t>
      </w:r>
    </w:p>
    <w:p w14:paraId="78EB9348" w14:textId="77777777" w:rsidR="00FB426E" w:rsidRPr="00634F07" w:rsidRDefault="00FB426E" w:rsidP="00634F07">
      <w:pPr>
        <w:jc w:val="both"/>
        <w:rPr>
          <w:rFonts w:ascii="Aptos Narrow" w:hAnsi="Aptos Narrow" w:cs="Calibri"/>
          <w:sz w:val="21"/>
          <w:szCs w:val="21"/>
        </w:rPr>
      </w:pPr>
    </w:p>
    <w:p w14:paraId="65FE41AC" w14:textId="51F82345" w:rsidR="00FB426E" w:rsidRPr="00634F07" w:rsidRDefault="00FB426E" w:rsidP="00634F07">
      <w:pPr>
        <w:jc w:val="both"/>
        <w:rPr>
          <w:rFonts w:ascii="Aptos Narrow" w:hAnsi="Aptos Narrow" w:cs="Calibri"/>
          <w:sz w:val="21"/>
          <w:szCs w:val="21"/>
        </w:rPr>
      </w:pPr>
      <w:r w:rsidRPr="00634F07">
        <w:rPr>
          <w:rFonts w:ascii="Aptos Narrow" w:hAnsi="Aptos Narrow" w:cs="Calibri"/>
          <w:sz w:val="21"/>
          <w:szCs w:val="21"/>
        </w:rPr>
        <w:t xml:space="preserve">This does not make every </w:t>
      </w:r>
      <w:r w:rsidR="00C7705B" w:rsidRPr="00634F07">
        <w:rPr>
          <w:rFonts w:ascii="Aptos Narrow" w:hAnsi="Aptos Narrow" w:cs="Calibri"/>
          <w:sz w:val="21"/>
          <w:szCs w:val="21"/>
        </w:rPr>
        <w:t>bible teacher’s or messenger</w:t>
      </w:r>
      <w:r w:rsidRPr="00634F07">
        <w:rPr>
          <w:rFonts w:ascii="Aptos Narrow" w:hAnsi="Aptos Narrow" w:cs="Calibri"/>
          <w:sz w:val="21"/>
          <w:szCs w:val="21"/>
        </w:rPr>
        <w:t xml:space="preserve">’s statement infallible. The Thessalonians </w:t>
      </w:r>
      <w:r w:rsidR="00C9598D" w:rsidRPr="00634F07">
        <w:rPr>
          <w:rFonts w:ascii="Aptos Narrow" w:hAnsi="Aptos Narrow" w:cs="Calibri"/>
          <w:sz w:val="21"/>
          <w:szCs w:val="21"/>
        </w:rPr>
        <w:t xml:space="preserve">had an amazing attitude, they </w:t>
      </w:r>
      <w:r w:rsidRPr="00634F07">
        <w:rPr>
          <w:rFonts w:ascii="Aptos Narrow" w:hAnsi="Aptos Narrow" w:cs="Calibri"/>
          <w:sz w:val="21"/>
          <w:szCs w:val="21"/>
        </w:rPr>
        <w:t>received the apostolic message</w:t>
      </w:r>
      <w:r w:rsidR="00C7705B" w:rsidRPr="00634F07">
        <w:rPr>
          <w:rFonts w:ascii="Aptos Narrow" w:hAnsi="Aptos Narrow" w:cs="Calibri"/>
          <w:sz w:val="21"/>
          <w:szCs w:val="21"/>
        </w:rPr>
        <w:t xml:space="preserve"> by </w:t>
      </w:r>
      <w:r w:rsidR="00C7705B" w:rsidRPr="00634F07">
        <w:rPr>
          <w:rFonts w:ascii="Aptos Narrow" w:hAnsi="Aptos Narrow" w:cs="Calibri"/>
          <w:sz w:val="21"/>
          <w:szCs w:val="21"/>
        </w:rPr>
        <w:t>accept</w:t>
      </w:r>
      <w:r w:rsidR="00C7705B" w:rsidRPr="00634F07">
        <w:rPr>
          <w:rFonts w:ascii="Aptos Narrow" w:hAnsi="Aptos Narrow" w:cs="Calibri"/>
          <w:sz w:val="21"/>
          <w:szCs w:val="21"/>
        </w:rPr>
        <w:t xml:space="preserve">ing the word </w:t>
      </w:r>
      <w:r w:rsidR="00C7705B" w:rsidRPr="00634F07">
        <w:rPr>
          <w:rFonts w:ascii="Aptos Narrow" w:hAnsi="Aptos Narrow" w:cs="Calibri"/>
          <w:sz w:val="21"/>
          <w:szCs w:val="21"/>
        </w:rPr>
        <w:t xml:space="preserve">not as a human word, but as it </w:t>
      </w:r>
      <w:proofErr w:type="gramStart"/>
      <w:r w:rsidR="00C7705B" w:rsidRPr="00634F07">
        <w:rPr>
          <w:rFonts w:ascii="Aptos Narrow" w:hAnsi="Aptos Narrow" w:cs="Calibri"/>
          <w:sz w:val="21"/>
          <w:szCs w:val="21"/>
        </w:rPr>
        <w:t>actually is</w:t>
      </w:r>
      <w:proofErr w:type="gramEnd"/>
      <w:r w:rsidR="00C7705B" w:rsidRPr="00634F07">
        <w:rPr>
          <w:rFonts w:ascii="Aptos Narrow" w:hAnsi="Aptos Narrow" w:cs="Calibri"/>
          <w:sz w:val="21"/>
          <w:szCs w:val="21"/>
        </w:rPr>
        <w:t xml:space="preserve">, the word of God, which </w:t>
      </w:r>
      <w:r w:rsidR="00C9598D" w:rsidRPr="00634F07">
        <w:rPr>
          <w:rFonts w:ascii="Aptos Narrow" w:hAnsi="Aptos Narrow" w:cs="Calibri"/>
          <w:sz w:val="21"/>
          <w:szCs w:val="21"/>
        </w:rPr>
        <w:t>was</w:t>
      </w:r>
      <w:r w:rsidR="00C7705B" w:rsidRPr="00634F07">
        <w:rPr>
          <w:rFonts w:ascii="Aptos Narrow" w:hAnsi="Aptos Narrow" w:cs="Calibri"/>
          <w:sz w:val="21"/>
          <w:szCs w:val="21"/>
        </w:rPr>
        <w:t xml:space="preserve"> indeed at work in </w:t>
      </w:r>
      <w:r w:rsidR="00C9598D" w:rsidRPr="00634F07">
        <w:rPr>
          <w:rFonts w:ascii="Aptos Narrow" w:hAnsi="Aptos Narrow" w:cs="Calibri"/>
          <w:sz w:val="21"/>
          <w:szCs w:val="21"/>
        </w:rPr>
        <w:t xml:space="preserve">those </w:t>
      </w:r>
      <w:r w:rsidR="00C7705B" w:rsidRPr="00634F07">
        <w:rPr>
          <w:rFonts w:ascii="Aptos Narrow" w:hAnsi="Aptos Narrow" w:cs="Calibri"/>
          <w:sz w:val="21"/>
          <w:szCs w:val="21"/>
        </w:rPr>
        <w:t>who believe</w:t>
      </w:r>
      <w:r w:rsidR="00C9598D" w:rsidRPr="00634F07">
        <w:rPr>
          <w:rFonts w:ascii="Aptos Narrow" w:hAnsi="Aptos Narrow" w:cs="Calibri"/>
          <w:sz w:val="21"/>
          <w:szCs w:val="21"/>
        </w:rPr>
        <w:t>d</w:t>
      </w:r>
      <w:r w:rsidR="00C7705B" w:rsidRPr="00634F07">
        <w:rPr>
          <w:rFonts w:ascii="Aptos Narrow" w:hAnsi="Aptos Narrow" w:cs="Calibri"/>
          <w:sz w:val="21"/>
          <w:szCs w:val="21"/>
        </w:rPr>
        <w:t xml:space="preserve">. As bible teachers and </w:t>
      </w:r>
      <w:proofErr w:type="gramStart"/>
      <w:r w:rsidR="00C7705B" w:rsidRPr="00634F07">
        <w:rPr>
          <w:rFonts w:ascii="Aptos Narrow" w:hAnsi="Aptos Narrow" w:cs="Calibri"/>
          <w:sz w:val="21"/>
          <w:szCs w:val="21"/>
        </w:rPr>
        <w:t>shepherds</w:t>
      </w:r>
      <w:proofErr w:type="gramEnd"/>
      <w:r w:rsidR="00C7705B" w:rsidRPr="00634F07">
        <w:rPr>
          <w:rFonts w:ascii="Aptos Narrow" w:hAnsi="Aptos Narrow" w:cs="Calibri"/>
          <w:sz w:val="21"/>
          <w:szCs w:val="21"/>
        </w:rPr>
        <w:t xml:space="preserve"> we </w:t>
      </w:r>
      <w:r w:rsidRPr="00634F07">
        <w:rPr>
          <w:rFonts w:ascii="Aptos Narrow" w:hAnsi="Aptos Narrow" w:cs="Calibri"/>
          <w:sz w:val="21"/>
          <w:szCs w:val="21"/>
        </w:rPr>
        <w:t xml:space="preserve">remain accountable to that message preserved in </w:t>
      </w:r>
      <w:r w:rsidR="00C7705B" w:rsidRPr="00634F07">
        <w:rPr>
          <w:rFonts w:ascii="Aptos Narrow" w:hAnsi="Aptos Narrow" w:cs="Calibri"/>
          <w:sz w:val="21"/>
          <w:szCs w:val="21"/>
        </w:rPr>
        <w:t>the Bible and before God</w:t>
      </w:r>
      <w:r w:rsidRPr="00634F07">
        <w:rPr>
          <w:rFonts w:ascii="Aptos Narrow" w:hAnsi="Aptos Narrow" w:cs="Calibri"/>
          <w:sz w:val="21"/>
          <w:szCs w:val="21"/>
        </w:rPr>
        <w:t xml:space="preserve">. </w:t>
      </w:r>
      <w:r w:rsidR="00C9598D" w:rsidRPr="00634F07">
        <w:rPr>
          <w:rFonts w:ascii="Aptos Narrow" w:hAnsi="Aptos Narrow" w:cs="Calibri"/>
          <w:sz w:val="21"/>
          <w:szCs w:val="21"/>
        </w:rPr>
        <w:t>As believers w</w:t>
      </w:r>
      <w:r w:rsidRPr="00634F07">
        <w:rPr>
          <w:rFonts w:ascii="Aptos Narrow" w:hAnsi="Aptos Narrow" w:cs="Calibri"/>
          <w:sz w:val="21"/>
          <w:szCs w:val="21"/>
        </w:rPr>
        <w:t>e</w:t>
      </w:r>
      <w:r w:rsidR="00C9598D" w:rsidRPr="00634F07">
        <w:rPr>
          <w:rFonts w:ascii="Aptos Narrow" w:hAnsi="Aptos Narrow" w:cs="Calibri"/>
          <w:sz w:val="21"/>
          <w:szCs w:val="21"/>
        </w:rPr>
        <w:t xml:space="preserve"> should not </w:t>
      </w:r>
      <w:r w:rsidRPr="00634F07">
        <w:rPr>
          <w:rFonts w:ascii="Aptos Narrow" w:hAnsi="Aptos Narrow" w:cs="Calibri"/>
          <w:sz w:val="21"/>
          <w:szCs w:val="21"/>
        </w:rPr>
        <w:t>use endless discussion</w:t>
      </w:r>
      <w:r w:rsidR="00C9598D" w:rsidRPr="00634F07">
        <w:rPr>
          <w:rFonts w:ascii="Aptos Narrow" w:hAnsi="Aptos Narrow" w:cs="Calibri"/>
          <w:sz w:val="21"/>
          <w:szCs w:val="21"/>
        </w:rPr>
        <w:t>s</w:t>
      </w:r>
      <w:r w:rsidRPr="00634F07">
        <w:rPr>
          <w:rFonts w:ascii="Aptos Narrow" w:hAnsi="Aptos Narrow" w:cs="Calibri"/>
          <w:sz w:val="21"/>
          <w:szCs w:val="21"/>
        </w:rPr>
        <w:t xml:space="preserve"> to postpone obedience. We need</w:t>
      </w:r>
      <w:r w:rsidR="00C9598D" w:rsidRPr="00634F07">
        <w:rPr>
          <w:rFonts w:ascii="Aptos Narrow" w:hAnsi="Aptos Narrow" w:cs="Calibri"/>
          <w:sz w:val="21"/>
          <w:szCs w:val="21"/>
        </w:rPr>
        <w:t xml:space="preserve"> God’s </w:t>
      </w:r>
      <w:r w:rsidRPr="00634F07">
        <w:rPr>
          <w:rFonts w:ascii="Aptos Narrow" w:hAnsi="Aptos Narrow" w:cs="Calibri"/>
          <w:sz w:val="21"/>
          <w:szCs w:val="21"/>
        </w:rPr>
        <w:t>word both to correct us and to strengthen us.</w:t>
      </w:r>
    </w:p>
    <w:p w14:paraId="111F5600" w14:textId="77777777" w:rsidR="00FB426E" w:rsidRPr="00634F07" w:rsidRDefault="00FB426E" w:rsidP="00634F07">
      <w:pPr>
        <w:rPr>
          <w:rFonts w:ascii="Aptos Narrow" w:hAnsi="Aptos Narrow" w:cs="Calibri"/>
          <w:sz w:val="21"/>
          <w:szCs w:val="21"/>
        </w:rPr>
      </w:pPr>
    </w:p>
    <w:p w14:paraId="662A6316" w14:textId="56CA5A05" w:rsidR="00FB426E" w:rsidRPr="00634F07" w:rsidRDefault="00D61AA0" w:rsidP="00634F07">
      <w:pPr>
        <w:jc w:val="both"/>
        <w:rPr>
          <w:rFonts w:ascii="Aptos Narrow" w:hAnsi="Aptos Narrow" w:cs="Calibri"/>
          <w:sz w:val="21"/>
          <w:szCs w:val="21"/>
        </w:rPr>
      </w:pPr>
      <w:r w:rsidRPr="00634F07">
        <w:rPr>
          <w:rFonts w:ascii="Aptos Narrow" w:hAnsi="Aptos Narrow" w:cs="Calibri"/>
          <w:sz w:val="21"/>
          <w:szCs w:val="21"/>
        </w:rPr>
        <w:t xml:space="preserve">How did God’s word work in them? Look at </w:t>
      </w:r>
      <w:r w:rsidR="00FB426E" w:rsidRPr="00634F07">
        <w:rPr>
          <w:rFonts w:ascii="Aptos Narrow" w:hAnsi="Aptos Narrow" w:cs="Calibri"/>
          <w:sz w:val="21"/>
          <w:szCs w:val="21"/>
        </w:rPr>
        <w:t>verse 14,</w:t>
      </w:r>
      <w:r w:rsidRPr="00634F07">
        <w:rPr>
          <w:rFonts w:ascii="Aptos Narrow" w:hAnsi="Aptos Narrow" w:cs="Calibri"/>
          <w:sz w:val="21"/>
          <w:szCs w:val="21"/>
        </w:rPr>
        <w:t xml:space="preserve"> “</w:t>
      </w:r>
      <w:r w:rsidRPr="00634F07">
        <w:rPr>
          <w:rFonts w:ascii="Aptos Narrow" w:hAnsi="Aptos Narrow" w:cs="Calibri"/>
          <w:sz w:val="21"/>
          <w:szCs w:val="21"/>
        </w:rPr>
        <w:t>14For you, brothers and sisters, became imitators of God’s churches in Judea, which are in Christ Jesus: You suffered from your own people the same things those churches suffered from the Jews</w:t>
      </w:r>
      <w:r w:rsidRPr="00634F07">
        <w:rPr>
          <w:rFonts w:ascii="Aptos Narrow" w:hAnsi="Aptos Narrow" w:cs="Calibri"/>
          <w:sz w:val="21"/>
          <w:szCs w:val="21"/>
        </w:rPr>
        <w:t>.”</w:t>
      </w:r>
      <w:r w:rsidR="00FB426E" w:rsidRPr="00634F07">
        <w:rPr>
          <w:rFonts w:ascii="Aptos Narrow" w:hAnsi="Aptos Narrow" w:cs="Calibri"/>
          <w:sz w:val="21"/>
          <w:szCs w:val="21"/>
        </w:rPr>
        <w:t xml:space="preserve"> its power appears in the believers’ endurance. Like the churches in Judea, they suffered opposition from their own people. Nevertheless, they continued in faith. Their suffering did not place them outside God’s </w:t>
      </w:r>
      <w:proofErr w:type="gramStart"/>
      <w:r w:rsidR="00FB426E" w:rsidRPr="00634F07">
        <w:rPr>
          <w:rFonts w:ascii="Aptos Narrow" w:hAnsi="Aptos Narrow" w:cs="Calibri"/>
          <w:sz w:val="21"/>
          <w:szCs w:val="21"/>
        </w:rPr>
        <w:t>care</w:t>
      </w:r>
      <w:r w:rsidRPr="00634F07">
        <w:rPr>
          <w:rFonts w:ascii="Aptos Narrow" w:hAnsi="Aptos Narrow" w:cs="Calibri"/>
          <w:sz w:val="21"/>
          <w:szCs w:val="21"/>
        </w:rPr>
        <w:t>,</w:t>
      </w:r>
      <w:proofErr w:type="gramEnd"/>
      <w:r w:rsidR="00FB426E" w:rsidRPr="00634F07">
        <w:rPr>
          <w:rFonts w:ascii="Aptos Narrow" w:hAnsi="Aptos Narrow" w:cs="Calibri"/>
          <w:sz w:val="21"/>
          <w:szCs w:val="21"/>
        </w:rPr>
        <w:t xml:space="preserve"> they shared the experience of other churches united to Christ. </w:t>
      </w:r>
    </w:p>
    <w:p w14:paraId="0DD9F8D8" w14:textId="77777777" w:rsidR="00FB426E" w:rsidRPr="00634F07" w:rsidRDefault="00FB426E" w:rsidP="00634F07">
      <w:pPr>
        <w:jc w:val="both"/>
        <w:rPr>
          <w:rFonts w:ascii="Aptos Narrow" w:hAnsi="Aptos Narrow" w:cs="Calibri"/>
          <w:sz w:val="21"/>
          <w:szCs w:val="21"/>
        </w:rPr>
      </w:pPr>
    </w:p>
    <w:p w14:paraId="36D272F0" w14:textId="649AD582" w:rsidR="00FB426E" w:rsidRPr="00634F07" w:rsidRDefault="00FB426E" w:rsidP="00634F07">
      <w:pPr>
        <w:jc w:val="both"/>
        <w:rPr>
          <w:rFonts w:ascii="Aptos Narrow" w:hAnsi="Aptos Narrow" w:cs="Calibri"/>
          <w:sz w:val="21"/>
          <w:szCs w:val="21"/>
        </w:rPr>
      </w:pPr>
      <w:r w:rsidRPr="00634F07">
        <w:rPr>
          <w:rFonts w:ascii="Aptos Narrow" w:hAnsi="Aptos Narrow" w:cs="Calibri"/>
          <w:sz w:val="21"/>
          <w:szCs w:val="21"/>
        </w:rPr>
        <w:t xml:space="preserve">This gives substance to Christian hope. </w:t>
      </w:r>
      <w:r w:rsidR="00C83CC3" w:rsidRPr="00634F07">
        <w:rPr>
          <w:rFonts w:ascii="Aptos Narrow" w:hAnsi="Aptos Narrow" w:cs="Calibri"/>
          <w:sz w:val="21"/>
          <w:szCs w:val="21"/>
        </w:rPr>
        <w:t xml:space="preserve">Because it does not mean that </w:t>
      </w:r>
      <w:r w:rsidRPr="00634F07">
        <w:rPr>
          <w:rFonts w:ascii="Aptos Narrow" w:hAnsi="Aptos Narrow" w:cs="Calibri"/>
          <w:sz w:val="21"/>
          <w:szCs w:val="21"/>
        </w:rPr>
        <w:t xml:space="preserve">faithfulness will </w:t>
      </w:r>
      <w:r w:rsidR="00C83CC3" w:rsidRPr="00634F07">
        <w:rPr>
          <w:rFonts w:ascii="Aptos Narrow" w:hAnsi="Aptos Narrow" w:cs="Calibri"/>
          <w:sz w:val="21"/>
          <w:szCs w:val="21"/>
        </w:rPr>
        <w:t>result in a life free from struggles and challenges. However, through this passage w</w:t>
      </w:r>
      <w:r w:rsidRPr="00634F07">
        <w:rPr>
          <w:rFonts w:ascii="Aptos Narrow" w:hAnsi="Aptos Narrow" w:cs="Calibri"/>
          <w:sz w:val="21"/>
          <w:szCs w:val="21"/>
        </w:rPr>
        <w:t xml:space="preserve">e can </w:t>
      </w:r>
      <w:r w:rsidR="00C83CC3" w:rsidRPr="00634F07">
        <w:rPr>
          <w:rFonts w:ascii="Aptos Narrow" w:hAnsi="Aptos Narrow" w:cs="Calibri"/>
          <w:sz w:val="21"/>
          <w:szCs w:val="21"/>
        </w:rPr>
        <w:t xml:space="preserve">confidently </w:t>
      </w:r>
      <w:r w:rsidRPr="00634F07">
        <w:rPr>
          <w:rFonts w:ascii="Aptos Narrow" w:hAnsi="Aptos Narrow" w:cs="Calibri"/>
          <w:sz w:val="21"/>
          <w:szCs w:val="21"/>
        </w:rPr>
        <w:t>affirm that present opposition</w:t>
      </w:r>
      <w:r w:rsidR="00C83CC3" w:rsidRPr="00634F07">
        <w:rPr>
          <w:rFonts w:ascii="Aptos Narrow" w:hAnsi="Aptos Narrow" w:cs="Calibri"/>
          <w:sz w:val="21"/>
          <w:szCs w:val="21"/>
        </w:rPr>
        <w:t xml:space="preserve"> and challenges do </w:t>
      </w:r>
      <w:r w:rsidRPr="00634F07">
        <w:rPr>
          <w:rFonts w:ascii="Aptos Narrow" w:hAnsi="Aptos Narrow" w:cs="Calibri"/>
          <w:sz w:val="21"/>
          <w:szCs w:val="21"/>
        </w:rPr>
        <w:t xml:space="preserve">not cancel God’s promised future. </w:t>
      </w:r>
      <w:r w:rsidR="00C83CC3" w:rsidRPr="00634F07">
        <w:rPr>
          <w:rFonts w:ascii="Aptos Narrow" w:hAnsi="Aptos Narrow" w:cs="Calibri"/>
          <w:sz w:val="21"/>
          <w:szCs w:val="21"/>
        </w:rPr>
        <w:t xml:space="preserve">God’s </w:t>
      </w:r>
      <w:r w:rsidRPr="00634F07">
        <w:rPr>
          <w:rFonts w:ascii="Aptos Narrow" w:hAnsi="Aptos Narrow" w:cs="Calibri"/>
          <w:sz w:val="21"/>
          <w:szCs w:val="21"/>
        </w:rPr>
        <w:t xml:space="preserve">kingdom and glory </w:t>
      </w:r>
      <w:r w:rsidR="00C83CC3" w:rsidRPr="00634F07">
        <w:rPr>
          <w:rFonts w:ascii="Aptos Narrow" w:hAnsi="Aptos Narrow" w:cs="Calibri"/>
          <w:sz w:val="21"/>
          <w:szCs w:val="21"/>
        </w:rPr>
        <w:t xml:space="preserve">should </w:t>
      </w:r>
      <w:r w:rsidRPr="00634F07">
        <w:rPr>
          <w:rFonts w:ascii="Aptos Narrow" w:hAnsi="Aptos Narrow" w:cs="Calibri"/>
          <w:sz w:val="21"/>
          <w:szCs w:val="21"/>
        </w:rPr>
        <w:t>give us reason to keep obeying when obedience brings no immediate advantage. The word that brought us to Christ also sustains our confidence in Him.</w:t>
      </w:r>
      <w:r w:rsidR="00D61AA0" w:rsidRPr="00634F07">
        <w:rPr>
          <w:rFonts w:ascii="Aptos Narrow" w:hAnsi="Aptos Narrow" w:cs="Calibri"/>
          <w:sz w:val="21"/>
          <w:szCs w:val="21"/>
        </w:rPr>
        <w:t xml:space="preserve"> </w:t>
      </w:r>
      <w:r w:rsidR="0009283F" w:rsidRPr="00634F07">
        <w:rPr>
          <w:rFonts w:ascii="Aptos Narrow" w:hAnsi="Aptos Narrow" w:cs="Calibri"/>
          <w:sz w:val="21"/>
          <w:szCs w:val="21"/>
        </w:rPr>
        <w:t xml:space="preserve">Paul ends this passage with a stern warning to those who persecute believers who are trying to live a life worthy of God, </w:t>
      </w:r>
      <w:proofErr w:type="gramStart"/>
      <w:r w:rsidR="0009283F" w:rsidRPr="00634F07">
        <w:rPr>
          <w:rFonts w:ascii="Aptos Narrow" w:hAnsi="Aptos Narrow" w:cs="Calibri"/>
          <w:sz w:val="21"/>
          <w:szCs w:val="21"/>
        </w:rPr>
        <w:t>Look</w:t>
      </w:r>
      <w:proofErr w:type="gramEnd"/>
      <w:r w:rsidR="0009283F" w:rsidRPr="00634F07">
        <w:rPr>
          <w:rFonts w:ascii="Aptos Narrow" w:hAnsi="Aptos Narrow" w:cs="Calibri"/>
          <w:sz w:val="21"/>
          <w:szCs w:val="21"/>
        </w:rPr>
        <w:t xml:space="preserve"> at verse </w:t>
      </w:r>
      <w:r w:rsidRPr="00634F07">
        <w:rPr>
          <w:rFonts w:ascii="Aptos Narrow" w:hAnsi="Aptos Narrow" w:cs="Calibri"/>
          <w:sz w:val="21"/>
          <w:szCs w:val="21"/>
        </w:rPr>
        <w:t>16</w:t>
      </w:r>
      <w:r w:rsidR="0009283F" w:rsidRPr="00634F07">
        <w:rPr>
          <w:rFonts w:ascii="Aptos Narrow" w:hAnsi="Aptos Narrow" w:cs="Calibri"/>
          <w:sz w:val="21"/>
          <w:szCs w:val="21"/>
        </w:rPr>
        <w:t>, “</w:t>
      </w:r>
      <w:r w:rsidR="0009283F" w:rsidRPr="00634F07">
        <w:rPr>
          <w:rFonts w:ascii="Aptos Narrow" w:hAnsi="Aptos Narrow" w:cs="Calibri"/>
          <w:sz w:val="21"/>
          <w:szCs w:val="21"/>
        </w:rPr>
        <w:t>16in their effort to keep us from speaking to the Gentiles so that they may be saved. In this way they always heap up their sins to the limit. The wrath of God has come upon them at last</w:t>
      </w:r>
      <w:r w:rsidR="0009283F" w:rsidRPr="00634F07">
        <w:rPr>
          <w:rFonts w:ascii="Aptos Narrow" w:hAnsi="Aptos Narrow" w:cs="Calibri"/>
          <w:sz w:val="21"/>
          <w:szCs w:val="21"/>
        </w:rPr>
        <w:t>”</w:t>
      </w:r>
      <w:r w:rsidRPr="00634F07">
        <w:rPr>
          <w:rFonts w:ascii="Aptos Narrow" w:hAnsi="Aptos Narrow" w:cs="Calibri"/>
          <w:sz w:val="21"/>
          <w:szCs w:val="21"/>
        </w:rPr>
        <w:t xml:space="preserve">. Paul </w:t>
      </w:r>
      <w:r w:rsidR="00E03FEC" w:rsidRPr="00634F07">
        <w:rPr>
          <w:rFonts w:ascii="Aptos Narrow" w:hAnsi="Aptos Narrow" w:cs="Calibri"/>
          <w:sz w:val="21"/>
          <w:szCs w:val="21"/>
        </w:rPr>
        <w:t xml:space="preserve">affirms God’s judgement that will be upon </w:t>
      </w:r>
      <w:r w:rsidRPr="00634F07">
        <w:rPr>
          <w:rFonts w:ascii="Aptos Narrow" w:hAnsi="Aptos Narrow" w:cs="Calibri"/>
          <w:sz w:val="21"/>
          <w:szCs w:val="21"/>
        </w:rPr>
        <w:t xml:space="preserve">opponents who persecuted God’s messengers and obstructed the preaching through which Gentiles could be saved. Their resistance </w:t>
      </w:r>
      <w:r w:rsidR="00E03FEC" w:rsidRPr="00634F07">
        <w:rPr>
          <w:rFonts w:ascii="Aptos Narrow" w:hAnsi="Aptos Narrow" w:cs="Calibri"/>
          <w:sz w:val="21"/>
          <w:szCs w:val="21"/>
        </w:rPr>
        <w:t>i</w:t>
      </w:r>
      <w:r w:rsidRPr="00634F07">
        <w:rPr>
          <w:rFonts w:ascii="Aptos Narrow" w:hAnsi="Aptos Narrow" w:cs="Calibri"/>
          <w:sz w:val="21"/>
          <w:szCs w:val="21"/>
        </w:rPr>
        <w:t xml:space="preserve">s accountable to God and </w:t>
      </w:r>
      <w:r w:rsidR="00E03FEC" w:rsidRPr="00634F07">
        <w:rPr>
          <w:rFonts w:ascii="Aptos Narrow" w:hAnsi="Aptos Narrow" w:cs="Calibri"/>
          <w:sz w:val="21"/>
          <w:szCs w:val="21"/>
        </w:rPr>
        <w:t xml:space="preserve">has </w:t>
      </w:r>
      <w:r w:rsidRPr="00634F07">
        <w:rPr>
          <w:rFonts w:ascii="Aptos Narrow" w:hAnsi="Aptos Narrow" w:cs="Calibri"/>
          <w:sz w:val="21"/>
          <w:szCs w:val="21"/>
        </w:rPr>
        <w:t>exposed them to His wrath. The warning is clear: persistent opposition to God’s saving message will not escape His judgement.</w:t>
      </w:r>
    </w:p>
    <w:p w14:paraId="0078877B" w14:textId="77777777" w:rsidR="00F10299" w:rsidRPr="00634F07" w:rsidRDefault="00F10299" w:rsidP="00634F07">
      <w:pPr>
        <w:jc w:val="both"/>
        <w:rPr>
          <w:rFonts w:ascii="Aptos Narrow" w:hAnsi="Aptos Narrow" w:cs="Calibri"/>
          <w:sz w:val="21"/>
          <w:szCs w:val="21"/>
        </w:rPr>
      </w:pPr>
    </w:p>
    <w:p w14:paraId="42902C6B" w14:textId="629AB91F" w:rsidR="00FB426E" w:rsidRPr="00634F07" w:rsidRDefault="00E03FEC" w:rsidP="00634F07">
      <w:pPr>
        <w:jc w:val="both"/>
        <w:rPr>
          <w:rFonts w:ascii="Aptos Narrow" w:hAnsi="Aptos Narrow" w:cs="Calibri"/>
          <w:sz w:val="21"/>
          <w:szCs w:val="21"/>
        </w:rPr>
      </w:pPr>
      <w:r w:rsidRPr="00634F07">
        <w:rPr>
          <w:rFonts w:ascii="Aptos Narrow" w:hAnsi="Aptos Narrow" w:cs="Calibri"/>
          <w:sz w:val="21"/>
          <w:szCs w:val="21"/>
        </w:rPr>
        <w:t xml:space="preserve">We are </w:t>
      </w:r>
      <w:proofErr w:type="gramStart"/>
      <w:r w:rsidRPr="00634F07">
        <w:rPr>
          <w:rFonts w:ascii="Aptos Narrow" w:hAnsi="Aptos Narrow" w:cs="Calibri"/>
          <w:sz w:val="21"/>
          <w:szCs w:val="21"/>
        </w:rPr>
        <w:t>actually fortunate</w:t>
      </w:r>
      <w:proofErr w:type="gramEnd"/>
      <w:r w:rsidRPr="00634F07">
        <w:rPr>
          <w:rFonts w:ascii="Aptos Narrow" w:hAnsi="Aptos Narrow" w:cs="Calibri"/>
          <w:sz w:val="21"/>
          <w:szCs w:val="21"/>
        </w:rPr>
        <w:t xml:space="preserve"> is South Africa, there is no hostility that I know of towards believers trying to live a life worthy of God. Our university campuses have no restrictions </w:t>
      </w:r>
      <w:proofErr w:type="gramStart"/>
      <w:r w:rsidRPr="00634F07">
        <w:rPr>
          <w:rFonts w:ascii="Aptos Narrow" w:hAnsi="Aptos Narrow" w:cs="Calibri"/>
          <w:sz w:val="21"/>
          <w:szCs w:val="21"/>
        </w:rPr>
        <w:t>to</w:t>
      </w:r>
      <w:proofErr w:type="gramEnd"/>
      <w:r w:rsidRPr="00634F07">
        <w:rPr>
          <w:rFonts w:ascii="Aptos Narrow" w:hAnsi="Aptos Narrow" w:cs="Calibri"/>
          <w:sz w:val="21"/>
          <w:szCs w:val="21"/>
        </w:rPr>
        <w:t xml:space="preserve"> evangelism. Whereas in certain countries, there are secret churches and the Universities will not allow sharing of the gospel. </w:t>
      </w:r>
      <w:r w:rsidR="00DC5F43" w:rsidRPr="00634F07">
        <w:rPr>
          <w:rFonts w:ascii="Aptos Narrow" w:hAnsi="Aptos Narrow" w:cs="Calibri"/>
          <w:sz w:val="21"/>
          <w:szCs w:val="21"/>
        </w:rPr>
        <w:t xml:space="preserve">In </w:t>
      </w:r>
      <w:r w:rsidR="00DC5F43" w:rsidRPr="00634F07">
        <w:rPr>
          <w:rFonts w:ascii="Aptos Narrow" w:hAnsi="Aptos Narrow" w:cs="Calibri"/>
          <w:sz w:val="21"/>
          <w:szCs w:val="21"/>
        </w:rPr>
        <w:t>North Korea</w:t>
      </w:r>
      <w:r w:rsidR="00DC5F43" w:rsidRPr="00634F07">
        <w:rPr>
          <w:rFonts w:ascii="Aptos Narrow" w:hAnsi="Aptos Narrow" w:cs="Calibri"/>
          <w:sz w:val="21"/>
          <w:szCs w:val="21"/>
        </w:rPr>
        <w:t>,</w:t>
      </w:r>
      <w:r w:rsidR="00DC5F43" w:rsidRPr="00634F07">
        <w:rPr>
          <w:rFonts w:ascii="Aptos Narrow" w:hAnsi="Aptos Narrow" w:cs="Calibri"/>
          <w:sz w:val="21"/>
          <w:szCs w:val="21"/>
        </w:rPr>
        <w:t xml:space="preserve"> </w:t>
      </w:r>
      <w:r w:rsidR="00DC5F43" w:rsidRPr="00634F07">
        <w:rPr>
          <w:rFonts w:ascii="Aptos Narrow" w:hAnsi="Aptos Narrow" w:cs="Calibri"/>
          <w:sz w:val="21"/>
          <w:szCs w:val="21"/>
        </w:rPr>
        <w:t>t</w:t>
      </w:r>
      <w:r w:rsidR="00DC5F43" w:rsidRPr="00634F07">
        <w:rPr>
          <w:rFonts w:ascii="Aptos Narrow" w:hAnsi="Aptos Narrow" w:cs="Calibri"/>
          <w:sz w:val="21"/>
          <w:szCs w:val="21"/>
        </w:rPr>
        <w:t>he ruling regime views any allegiance outside the Kim famil</w:t>
      </w:r>
      <w:r w:rsidR="00DC5F43" w:rsidRPr="00634F07">
        <w:rPr>
          <w:rFonts w:ascii="Aptos Narrow" w:hAnsi="Aptos Narrow" w:cs="Calibri"/>
          <w:sz w:val="21"/>
          <w:szCs w:val="21"/>
        </w:rPr>
        <w:t xml:space="preserve">y, </w:t>
      </w:r>
      <w:r w:rsidR="00DC5F43" w:rsidRPr="00634F07">
        <w:rPr>
          <w:rFonts w:ascii="Aptos Narrow" w:hAnsi="Aptos Narrow" w:cs="Calibri"/>
          <w:sz w:val="21"/>
          <w:szCs w:val="21"/>
        </w:rPr>
        <w:t>including peaceful Christian prayer or owning a Bible</w:t>
      </w:r>
      <w:r w:rsidR="00DC5F43" w:rsidRPr="00634F07">
        <w:rPr>
          <w:rFonts w:ascii="Aptos Narrow" w:hAnsi="Aptos Narrow" w:cs="Calibri"/>
          <w:sz w:val="21"/>
          <w:szCs w:val="21"/>
        </w:rPr>
        <w:t xml:space="preserve"> </w:t>
      </w:r>
      <w:r w:rsidR="00DC5F43" w:rsidRPr="00634F07">
        <w:rPr>
          <w:rFonts w:ascii="Aptos Narrow" w:hAnsi="Aptos Narrow" w:cs="Calibri"/>
          <w:sz w:val="21"/>
          <w:szCs w:val="21"/>
        </w:rPr>
        <w:t>as a direct threat to national security. Believers face execution or brutal labor camps</w:t>
      </w:r>
      <w:r w:rsidR="00DC5F43" w:rsidRPr="00634F07">
        <w:rPr>
          <w:rFonts w:ascii="Aptos Narrow" w:hAnsi="Aptos Narrow" w:cs="Calibri"/>
          <w:sz w:val="21"/>
          <w:szCs w:val="21"/>
        </w:rPr>
        <w:t xml:space="preserve">. And in </w:t>
      </w:r>
      <w:r w:rsidR="00DC5F43" w:rsidRPr="00634F07">
        <w:rPr>
          <w:rFonts w:ascii="Aptos Narrow" w:hAnsi="Aptos Narrow" w:cs="Calibri"/>
          <w:sz w:val="21"/>
          <w:szCs w:val="21"/>
        </w:rPr>
        <w:t>Iran</w:t>
      </w:r>
      <w:r w:rsidR="00DC5F43" w:rsidRPr="00634F07">
        <w:rPr>
          <w:rFonts w:ascii="Aptos Narrow" w:hAnsi="Aptos Narrow" w:cs="Calibri"/>
          <w:sz w:val="21"/>
          <w:szCs w:val="21"/>
        </w:rPr>
        <w:t>,</w:t>
      </w:r>
      <w:r w:rsidR="00DC5F43" w:rsidRPr="00634F07">
        <w:rPr>
          <w:rFonts w:ascii="Aptos Narrow" w:hAnsi="Aptos Narrow" w:cs="Calibri"/>
          <w:sz w:val="21"/>
          <w:szCs w:val="21"/>
        </w:rPr>
        <w:t xml:space="preserve"> </w:t>
      </w:r>
      <w:r w:rsidR="00DC5F43" w:rsidRPr="00634F07">
        <w:rPr>
          <w:rFonts w:ascii="Aptos Narrow" w:hAnsi="Aptos Narrow" w:cs="Calibri"/>
          <w:sz w:val="21"/>
          <w:szCs w:val="21"/>
        </w:rPr>
        <w:t>h</w:t>
      </w:r>
      <w:r w:rsidR="00DC5F43" w:rsidRPr="00634F07">
        <w:rPr>
          <w:rFonts w:ascii="Aptos Narrow" w:hAnsi="Aptos Narrow" w:cs="Calibri"/>
          <w:sz w:val="21"/>
          <w:szCs w:val="21"/>
        </w:rPr>
        <w:t>ouse churches and peaceful evangelism targeting Muslims are prosecuted as "crimes against national security", leading to heavy prison sentences</w:t>
      </w:r>
      <w:r w:rsidR="00DC5F43" w:rsidRPr="00634F07">
        <w:rPr>
          <w:rFonts w:ascii="Aptos Narrow" w:hAnsi="Aptos Narrow" w:cs="Calibri"/>
          <w:sz w:val="21"/>
          <w:szCs w:val="21"/>
        </w:rPr>
        <w:t xml:space="preserve">. As believers we should </w:t>
      </w:r>
      <w:r w:rsidR="00FB426E" w:rsidRPr="00634F07">
        <w:rPr>
          <w:rFonts w:ascii="Aptos Narrow" w:hAnsi="Aptos Narrow" w:cs="Calibri"/>
          <w:sz w:val="21"/>
          <w:szCs w:val="21"/>
        </w:rPr>
        <w:t>entrust judgement to God and pray for their persecutors (Rom. 12:19; Matt. 5:44). Living worthy of God includes refusing to answer hatred with hatred. We seek the salvation of those who oppose us, remembering the mercy by which we ourselves stand.</w:t>
      </w:r>
    </w:p>
    <w:p w14:paraId="6E5420FF" w14:textId="77777777" w:rsidR="00FB426E" w:rsidRPr="00634F07" w:rsidRDefault="00FB426E" w:rsidP="00634F07">
      <w:pPr>
        <w:pStyle w:val="Heading1"/>
        <w:spacing w:before="0"/>
        <w:rPr>
          <w:rFonts w:ascii="Aptos Narrow" w:hAnsi="Aptos Narrow" w:cs="Calibri"/>
          <w:b/>
          <w:sz w:val="21"/>
          <w:szCs w:val="21"/>
        </w:rPr>
      </w:pPr>
    </w:p>
    <w:p w14:paraId="45AFDFFD" w14:textId="2C0DB498" w:rsidR="00FB426E" w:rsidRPr="00634F07" w:rsidRDefault="00FB426E" w:rsidP="00634F07">
      <w:pPr>
        <w:pStyle w:val="Heading1"/>
        <w:spacing w:before="0"/>
        <w:jc w:val="both"/>
        <w:rPr>
          <w:rFonts w:ascii="Aptos Narrow" w:hAnsi="Aptos Narrow" w:cs="Calibri"/>
          <w:color w:val="auto"/>
          <w:sz w:val="21"/>
          <w:szCs w:val="21"/>
        </w:rPr>
      </w:pPr>
      <w:r w:rsidRPr="00634F07">
        <w:rPr>
          <w:rFonts w:ascii="Aptos Narrow" w:hAnsi="Aptos Narrow" w:cs="Calibri"/>
          <w:b/>
          <w:sz w:val="21"/>
          <w:szCs w:val="21"/>
        </w:rPr>
        <w:t>In c</w:t>
      </w:r>
      <w:r w:rsidRPr="00634F07">
        <w:rPr>
          <w:rFonts w:ascii="Aptos Narrow" w:hAnsi="Aptos Narrow" w:cs="Calibri"/>
          <w:b/>
          <w:sz w:val="21"/>
          <w:szCs w:val="21"/>
        </w:rPr>
        <w:t>onclusion</w:t>
      </w:r>
      <w:r w:rsidRPr="00634F07">
        <w:rPr>
          <w:rFonts w:ascii="Aptos Narrow" w:hAnsi="Aptos Narrow" w:cs="Calibri"/>
          <w:b/>
          <w:sz w:val="21"/>
          <w:szCs w:val="21"/>
        </w:rPr>
        <w:t xml:space="preserve">, </w:t>
      </w:r>
      <w:r w:rsidRPr="00634F07">
        <w:rPr>
          <w:rFonts w:ascii="Aptos Narrow" w:hAnsi="Aptos Narrow" w:cs="Calibri"/>
          <w:color w:val="auto"/>
          <w:sz w:val="21"/>
          <w:szCs w:val="21"/>
        </w:rPr>
        <w:t xml:space="preserve">God calls us into His kingdom and glory. That calling gives </w:t>
      </w:r>
      <w:proofErr w:type="gramStart"/>
      <w:r w:rsidRPr="00634F07">
        <w:rPr>
          <w:rFonts w:ascii="Aptos Narrow" w:hAnsi="Aptos Narrow" w:cs="Calibri"/>
          <w:color w:val="auto"/>
          <w:sz w:val="21"/>
          <w:szCs w:val="21"/>
        </w:rPr>
        <w:t>a direction</w:t>
      </w:r>
      <w:proofErr w:type="gramEnd"/>
      <w:r w:rsidRPr="00634F07">
        <w:rPr>
          <w:rFonts w:ascii="Aptos Narrow" w:hAnsi="Aptos Narrow" w:cs="Calibri"/>
          <w:color w:val="auto"/>
          <w:sz w:val="21"/>
          <w:szCs w:val="21"/>
        </w:rPr>
        <w:t xml:space="preserve"> to our service, our relationships and our suffering. We honor Him through truthful witness, through love that helps others mature, and through obedience sustained by His word. The question is not simply whether we know this teaching, but where our lives need to come under its authority.</w:t>
      </w:r>
    </w:p>
    <w:p w14:paraId="1C840881" w14:textId="77777777" w:rsidR="00FB426E" w:rsidRPr="00634F07" w:rsidRDefault="00FB426E" w:rsidP="00634F07">
      <w:pPr>
        <w:jc w:val="both"/>
        <w:rPr>
          <w:rFonts w:ascii="Aptos Narrow" w:hAnsi="Aptos Narrow" w:cs="Calibri"/>
          <w:sz w:val="21"/>
          <w:szCs w:val="21"/>
        </w:rPr>
      </w:pPr>
    </w:p>
    <w:p w14:paraId="553EC18D" w14:textId="7FA32D92" w:rsidR="00FB426E" w:rsidRPr="00634F07" w:rsidRDefault="00FB426E" w:rsidP="00634F07">
      <w:pPr>
        <w:jc w:val="both"/>
        <w:rPr>
          <w:rFonts w:ascii="Aptos Narrow" w:hAnsi="Aptos Narrow" w:cs="Calibri"/>
          <w:sz w:val="21"/>
          <w:szCs w:val="21"/>
        </w:rPr>
      </w:pPr>
      <w:r w:rsidRPr="00634F07">
        <w:rPr>
          <w:rFonts w:ascii="Aptos Narrow" w:hAnsi="Aptos Narrow" w:cs="Calibri"/>
          <w:sz w:val="21"/>
          <w:szCs w:val="21"/>
        </w:rPr>
        <w:t xml:space="preserve">Perhaps you need to surrender the pursuit of praise, renew patient care for someone, or obey a word you have repeatedly put aside. </w:t>
      </w:r>
      <w:r w:rsidR="009C4346" w:rsidRPr="00634F07">
        <w:rPr>
          <w:rFonts w:ascii="Aptos Narrow" w:hAnsi="Aptos Narrow" w:cs="Calibri"/>
          <w:sz w:val="21"/>
          <w:szCs w:val="21"/>
        </w:rPr>
        <w:t>We need to b</w:t>
      </w:r>
      <w:r w:rsidRPr="00634F07">
        <w:rPr>
          <w:rFonts w:ascii="Aptos Narrow" w:hAnsi="Aptos Narrow" w:cs="Calibri"/>
          <w:sz w:val="21"/>
          <w:szCs w:val="21"/>
        </w:rPr>
        <w:t>egin with Christ. His death and resurrection are the foundation of our acceptance and hope. We do not repair ourselves before coming to Him</w:t>
      </w:r>
      <w:r w:rsidR="009C4346" w:rsidRPr="00634F07">
        <w:rPr>
          <w:rFonts w:ascii="Aptos Narrow" w:hAnsi="Aptos Narrow" w:cs="Calibri"/>
          <w:sz w:val="21"/>
          <w:szCs w:val="21"/>
        </w:rPr>
        <w:t>,</w:t>
      </w:r>
      <w:r w:rsidRPr="00634F07">
        <w:rPr>
          <w:rFonts w:ascii="Aptos Narrow" w:hAnsi="Aptos Narrow" w:cs="Calibri"/>
          <w:sz w:val="21"/>
          <w:szCs w:val="21"/>
        </w:rPr>
        <w:t xml:space="preserve"> we come in repentance and faith, asking Him to produce the obedience His grace teaches us </w:t>
      </w:r>
      <w:r w:rsidR="009C4346" w:rsidRPr="00634F07">
        <w:rPr>
          <w:rFonts w:ascii="Aptos Narrow" w:hAnsi="Aptos Narrow" w:cs="Calibri"/>
          <w:sz w:val="21"/>
          <w:szCs w:val="21"/>
        </w:rPr>
        <w:t>[</w:t>
      </w:r>
      <w:r w:rsidRPr="00634F07">
        <w:rPr>
          <w:rFonts w:ascii="Aptos Narrow" w:hAnsi="Aptos Narrow" w:cs="Calibri"/>
          <w:sz w:val="21"/>
          <w:szCs w:val="21"/>
        </w:rPr>
        <w:t>Titus 2:11–14</w:t>
      </w:r>
      <w:r w:rsidR="009C4346" w:rsidRPr="00634F07">
        <w:rPr>
          <w:rFonts w:ascii="Aptos Narrow" w:hAnsi="Aptos Narrow" w:cs="Calibri"/>
          <w:sz w:val="21"/>
          <w:szCs w:val="21"/>
        </w:rPr>
        <w:t>]</w:t>
      </w:r>
      <w:r w:rsidRPr="00634F07">
        <w:rPr>
          <w:rFonts w:ascii="Aptos Narrow" w:hAnsi="Aptos Narrow" w:cs="Calibri"/>
          <w:sz w:val="21"/>
          <w:szCs w:val="21"/>
        </w:rPr>
        <w:t>.</w:t>
      </w:r>
      <w:r w:rsidR="00D61AA0" w:rsidRPr="00634F07">
        <w:rPr>
          <w:rFonts w:ascii="Aptos Narrow" w:hAnsi="Aptos Narrow" w:cs="Calibri"/>
          <w:sz w:val="21"/>
          <w:szCs w:val="21"/>
        </w:rPr>
        <w:t xml:space="preserve"> </w:t>
      </w:r>
      <w:r w:rsidR="009C4346" w:rsidRPr="00634F07">
        <w:rPr>
          <w:rFonts w:ascii="Aptos Narrow" w:hAnsi="Aptos Narrow" w:cs="Calibri"/>
          <w:sz w:val="21"/>
          <w:szCs w:val="21"/>
        </w:rPr>
        <w:t xml:space="preserve">It is my prayer that we set aside all distractions, the gossips but </w:t>
      </w:r>
      <w:r w:rsidRPr="00634F07">
        <w:rPr>
          <w:rFonts w:ascii="Aptos Narrow" w:hAnsi="Aptos Narrow" w:cs="Calibri"/>
          <w:sz w:val="21"/>
          <w:szCs w:val="21"/>
        </w:rPr>
        <w:t>encourage the weary, comfort the suffering and urge one another to follow Christ</w:t>
      </w:r>
      <w:r w:rsidR="009C4346" w:rsidRPr="00634F07">
        <w:rPr>
          <w:rFonts w:ascii="Aptos Narrow" w:hAnsi="Aptos Narrow" w:cs="Calibri"/>
          <w:sz w:val="21"/>
          <w:szCs w:val="21"/>
        </w:rPr>
        <w:t xml:space="preserve"> Jesus</w:t>
      </w:r>
      <w:r w:rsidRPr="00634F07">
        <w:rPr>
          <w:rFonts w:ascii="Aptos Narrow" w:hAnsi="Aptos Narrow" w:cs="Calibri"/>
          <w:sz w:val="21"/>
          <w:szCs w:val="21"/>
        </w:rPr>
        <w:t xml:space="preserve">. The God who calls us is faithful </w:t>
      </w:r>
      <w:r w:rsidR="009C4346" w:rsidRPr="00634F07">
        <w:rPr>
          <w:rFonts w:ascii="Aptos Narrow" w:hAnsi="Aptos Narrow" w:cs="Calibri"/>
          <w:sz w:val="21"/>
          <w:szCs w:val="21"/>
        </w:rPr>
        <w:t>[</w:t>
      </w:r>
      <w:r w:rsidRPr="00634F07">
        <w:rPr>
          <w:rFonts w:ascii="Aptos Narrow" w:hAnsi="Aptos Narrow" w:cs="Calibri"/>
          <w:sz w:val="21"/>
          <w:szCs w:val="21"/>
        </w:rPr>
        <w:t>1 Thess. 5:24</w:t>
      </w:r>
      <w:r w:rsidR="009C4346" w:rsidRPr="00634F07">
        <w:rPr>
          <w:rFonts w:ascii="Aptos Narrow" w:hAnsi="Aptos Narrow" w:cs="Calibri"/>
          <w:sz w:val="21"/>
          <w:szCs w:val="21"/>
        </w:rPr>
        <w:t>]</w:t>
      </w:r>
      <w:r w:rsidRPr="00634F07">
        <w:rPr>
          <w:rFonts w:ascii="Aptos Narrow" w:hAnsi="Aptos Narrow" w:cs="Calibri"/>
          <w:sz w:val="21"/>
          <w:szCs w:val="21"/>
        </w:rPr>
        <w:t>. May our lives increasingly honor Him as we walk together towards His kingdom and glory.</w:t>
      </w:r>
      <w:r w:rsidR="009C4346" w:rsidRPr="00634F07">
        <w:rPr>
          <w:rFonts w:ascii="Aptos Narrow" w:hAnsi="Aptos Narrow" w:cs="Calibri"/>
          <w:sz w:val="21"/>
          <w:szCs w:val="21"/>
        </w:rPr>
        <w:t xml:space="preserve"> Amen!</w:t>
      </w:r>
    </w:p>
    <w:sectPr w:rsidR="00FB426E" w:rsidRPr="00634F07" w:rsidSect="00634F07">
      <w:headerReference w:type="default" r:id="rId8"/>
      <w:footerReference w:type="default" r:id="rId9"/>
      <w:pgSz w:w="12240" w:h="15840"/>
      <w:pgMar w:top="543" w:right="191" w:bottom="567" w:left="426"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4265C" w14:textId="77777777" w:rsidR="00E0618D" w:rsidRDefault="00E0618D" w:rsidP="00E207B7">
      <w:r>
        <w:separator/>
      </w:r>
    </w:p>
  </w:endnote>
  <w:endnote w:type="continuationSeparator" w:id="0">
    <w:p w14:paraId="5F1DF770" w14:textId="77777777" w:rsidR="00E0618D" w:rsidRDefault="00E0618D" w:rsidP="00E20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306747"/>
      <w:docPartObj>
        <w:docPartGallery w:val="Page Numbers (Bottom of Page)"/>
        <w:docPartUnique/>
      </w:docPartObj>
    </w:sdtPr>
    <w:sdtEndPr>
      <w:rPr>
        <w:noProof/>
      </w:rPr>
    </w:sdtEndPr>
    <w:sdtContent>
      <w:p w14:paraId="2D4C5952" w14:textId="36167938" w:rsidR="00B92D60" w:rsidRDefault="00B92D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3E26D8" w14:textId="77777777" w:rsidR="0030574A" w:rsidRDefault="00305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79FC2" w14:textId="77777777" w:rsidR="00E0618D" w:rsidRDefault="00E0618D" w:rsidP="00E207B7">
      <w:r>
        <w:separator/>
      </w:r>
    </w:p>
  </w:footnote>
  <w:footnote w:type="continuationSeparator" w:id="0">
    <w:p w14:paraId="65212163" w14:textId="77777777" w:rsidR="00E0618D" w:rsidRDefault="00E0618D" w:rsidP="00E20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1ED7D" w14:textId="4B91E213" w:rsidR="00E207B7" w:rsidRPr="00E45FC8" w:rsidRDefault="003B6381" w:rsidP="00634F07">
    <w:pPr>
      <w:pStyle w:val="Header"/>
      <w:tabs>
        <w:tab w:val="clear" w:pos="9026"/>
        <w:tab w:val="right" w:pos="11623"/>
      </w:tabs>
      <w:rPr>
        <w:u w:val="single"/>
      </w:rPr>
    </w:pPr>
    <w:r>
      <w:rPr>
        <w:i/>
        <w:iCs/>
        <w:u w:val="single"/>
      </w:rPr>
      <w:t>M</w:t>
    </w:r>
    <w:r w:rsidR="00AF3908">
      <w:rPr>
        <w:i/>
        <w:iCs/>
        <w:u w:val="single"/>
      </w:rPr>
      <w:t>01</w:t>
    </w:r>
    <w:r w:rsidR="00E207B7" w:rsidRPr="00E45FC8">
      <w:rPr>
        <w:u w:val="single"/>
      </w:rPr>
      <w:t xml:space="preserve"> </w:t>
    </w:r>
    <w:r w:rsidR="00AF3908">
      <w:rPr>
        <w:u w:val="single"/>
      </w:rPr>
      <w:t>Thessalonians</w:t>
    </w:r>
    <w:r w:rsidR="00E207B7" w:rsidRPr="00E45FC8">
      <w:rPr>
        <w:u w:val="single"/>
      </w:rPr>
      <w:t xml:space="preserve"> Study</w:t>
    </w:r>
    <w:r w:rsidR="00E207B7" w:rsidRPr="00E45FC8">
      <w:rPr>
        <w:u w:val="single"/>
      </w:rPr>
      <w:tab/>
    </w:r>
    <w:r w:rsidR="00E207B7" w:rsidRPr="00E45FC8">
      <w:rPr>
        <w:u w:val="single"/>
      </w:rPr>
      <w:tab/>
      <w:t>Wits UBF</w:t>
    </w:r>
  </w:p>
  <w:p w14:paraId="0ED08E68" w14:textId="49781234" w:rsidR="00E207B7" w:rsidRPr="00E45FC8" w:rsidRDefault="00AF3908" w:rsidP="00634F07">
    <w:pPr>
      <w:pStyle w:val="Header"/>
      <w:tabs>
        <w:tab w:val="clear" w:pos="4513"/>
        <w:tab w:val="clear" w:pos="9026"/>
      </w:tabs>
    </w:pPr>
    <w:r>
      <w:t>September</w:t>
    </w:r>
    <w:r w:rsidR="00AF494C">
      <w:t xml:space="preserve"> </w:t>
    </w:r>
    <w:r w:rsidR="00E207B7" w:rsidRPr="00E45FC8">
      <w:t>202</w:t>
    </w:r>
    <w:r w:rsidR="00D84CD4">
      <w:t>6</w:t>
    </w:r>
    <w:r w:rsidR="00E207B7" w:rsidRPr="00E45FC8">
      <w:tab/>
    </w:r>
    <w:r w:rsidR="00E207B7" w:rsidRPr="00E45FC8">
      <w:tab/>
    </w:r>
    <w:r w:rsidR="00634F07">
      <w:tab/>
    </w:r>
    <w:r w:rsidR="00634F07">
      <w:tab/>
    </w:r>
    <w:r w:rsidR="00634F07">
      <w:tab/>
    </w:r>
    <w:r w:rsidR="00634F07">
      <w:tab/>
    </w:r>
    <w:r w:rsidR="00634F07">
      <w:tab/>
    </w:r>
    <w:r w:rsidR="00634F07">
      <w:tab/>
    </w:r>
    <w:r w:rsidR="00634F07">
      <w:tab/>
    </w:r>
    <w:r w:rsidR="00634F07">
      <w:tab/>
    </w:r>
    <w:r w:rsidR="00634F07">
      <w:tab/>
    </w:r>
    <w:r w:rsidR="00634F07">
      <w:tab/>
      <w:t xml:space="preserve">     </w:t>
    </w:r>
    <w:r w:rsidR="00E207B7" w:rsidRPr="00E45FC8">
      <w:t>South Africa</w:t>
    </w:r>
  </w:p>
  <w:p w14:paraId="0F2425A9" w14:textId="77777777" w:rsidR="00E207B7" w:rsidRDefault="00E207B7" w:rsidP="00E207B7">
    <w:pPr>
      <w:pStyle w:val="Header"/>
      <w:tabs>
        <w:tab w:val="clear" w:pos="9026"/>
        <w:tab w:val="right" w:pos="935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09AB"/>
    <w:multiLevelType w:val="multilevel"/>
    <w:tmpl w:val="1B9A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E5A13"/>
    <w:multiLevelType w:val="multilevel"/>
    <w:tmpl w:val="980E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E3216"/>
    <w:multiLevelType w:val="multilevel"/>
    <w:tmpl w:val="5B08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87E0C"/>
    <w:multiLevelType w:val="hybridMultilevel"/>
    <w:tmpl w:val="54300D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6D329FB"/>
    <w:multiLevelType w:val="multilevel"/>
    <w:tmpl w:val="8C2C0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9448D"/>
    <w:multiLevelType w:val="multilevel"/>
    <w:tmpl w:val="255C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DC4A9E"/>
    <w:multiLevelType w:val="multilevel"/>
    <w:tmpl w:val="BB2E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E04C5"/>
    <w:multiLevelType w:val="multilevel"/>
    <w:tmpl w:val="46F8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994C5B"/>
    <w:multiLevelType w:val="multilevel"/>
    <w:tmpl w:val="E6B40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D979CF"/>
    <w:multiLevelType w:val="hybridMultilevel"/>
    <w:tmpl w:val="03AADADA"/>
    <w:lvl w:ilvl="0" w:tplc="EFA4F9C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1581257"/>
    <w:multiLevelType w:val="multilevel"/>
    <w:tmpl w:val="79CA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601614"/>
    <w:multiLevelType w:val="multilevel"/>
    <w:tmpl w:val="658A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0E2695"/>
    <w:multiLevelType w:val="multilevel"/>
    <w:tmpl w:val="A20E9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E11E1A"/>
    <w:multiLevelType w:val="multilevel"/>
    <w:tmpl w:val="F5BE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485D63"/>
    <w:multiLevelType w:val="multilevel"/>
    <w:tmpl w:val="AF56E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716E7A"/>
    <w:multiLevelType w:val="multilevel"/>
    <w:tmpl w:val="2F70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7E2BD7"/>
    <w:multiLevelType w:val="multilevel"/>
    <w:tmpl w:val="2C6C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99067D"/>
    <w:multiLevelType w:val="multilevel"/>
    <w:tmpl w:val="25A0D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0803C1"/>
    <w:multiLevelType w:val="hybridMultilevel"/>
    <w:tmpl w:val="78583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A57D54"/>
    <w:multiLevelType w:val="hybridMultilevel"/>
    <w:tmpl w:val="7F7049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675F7EFE"/>
    <w:multiLevelType w:val="multilevel"/>
    <w:tmpl w:val="31E6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717472"/>
    <w:multiLevelType w:val="multilevel"/>
    <w:tmpl w:val="05F49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35292A"/>
    <w:multiLevelType w:val="multilevel"/>
    <w:tmpl w:val="EF8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F266E2"/>
    <w:multiLevelType w:val="multilevel"/>
    <w:tmpl w:val="755E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8526796">
    <w:abstractNumId w:val="18"/>
  </w:num>
  <w:num w:numId="2" w16cid:durableId="767652432">
    <w:abstractNumId w:val="21"/>
  </w:num>
  <w:num w:numId="3" w16cid:durableId="1723023313">
    <w:abstractNumId w:val="6"/>
  </w:num>
  <w:num w:numId="4" w16cid:durableId="633950715">
    <w:abstractNumId w:val="20"/>
  </w:num>
  <w:num w:numId="5" w16cid:durableId="1529947716">
    <w:abstractNumId w:val="14"/>
  </w:num>
  <w:num w:numId="6" w16cid:durableId="221597993">
    <w:abstractNumId w:val="10"/>
  </w:num>
  <w:num w:numId="7" w16cid:durableId="686643060">
    <w:abstractNumId w:val="8"/>
  </w:num>
  <w:num w:numId="8" w16cid:durableId="1549226397">
    <w:abstractNumId w:val="11"/>
  </w:num>
  <w:num w:numId="9" w16cid:durableId="644821097">
    <w:abstractNumId w:val="5"/>
  </w:num>
  <w:num w:numId="10" w16cid:durableId="1957248354">
    <w:abstractNumId w:val="4"/>
  </w:num>
  <w:num w:numId="11" w16cid:durableId="1287658800">
    <w:abstractNumId w:val="2"/>
  </w:num>
  <w:num w:numId="12" w16cid:durableId="2127234150">
    <w:abstractNumId w:val="7"/>
  </w:num>
  <w:num w:numId="13" w16cid:durableId="1945915955">
    <w:abstractNumId w:val="19"/>
  </w:num>
  <w:num w:numId="14" w16cid:durableId="2081100828">
    <w:abstractNumId w:val="3"/>
  </w:num>
  <w:num w:numId="15" w16cid:durableId="120347973">
    <w:abstractNumId w:val="13"/>
  </w:num>
  <w:num w:numId="16" w16cid:durableId="197740048">
    <w:abstractNumId w:val="17"/>
  </w:num>
  <w:num w:numId="17" w16cid:durableId="652103683">
    <w:abstractNumId w:val="23"/>
  </w:num>
  <w:num w:numId="18" w16cid:durableId="240986617">
    <w:abstractNumId w:val="16"/>
  </w:num>
  <w:num w:numId="19" w16cid:durableId="528491657">
    <w:abstractNumId w:val="15"/>
  </w:num>
  <w:num w:numId="20" w16cid:durableId="1063716186">
    <w:abstractNumId w:val="12"/>
  </w:num>
  <w:num w:numId="21" w16cid:durableId="1053968114">
    <w:abstractNumId w:val="1"/>
  </w:num>
  <w:num w:numId="22" w16cid:durableId="1400588802">
    <w:abstractNumId w:val="0"/>
  </w:num>
  <w:num w:numId="23" w16cid:durableId="624895902">
    <w:abstractNumId w:val="22"/>
  </w:num>
  <w:num w:numId="24" w16cid:durableId="885948097">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6B9"/>
    <w:rsid w:val="000014B0"/>
    <w:rsid w:val="00003670"/>
    <w:rsid w:val="000058EC"/>
    <w:rsid w:val="00006B1F"/>
    <w:rsid w:val="00007E9F"/>
    <w:rsid w:val="00011EDE"/>
    <w:rsid w:val="00012C28"/>
    <w:rsid w:val="00014206"/>
    <w:rsid w:val="00016352"/>
    <w:rsid w:val="0002027C"/>
    <w:rsid w:val="000208DB"/>
    <w:rsid w:val="000209AA"/>
    <w:rsid w:val="00021849"/>
    <w:rsid w:val="00023193"/>
    <w:rsid w:val="00023E32"/>
    <w:rsid w:val="00025A68"/>
    <w:rsid w:val="00030866"/>
    <w:rsid w:val="00033094"/>
    <w:rsid w:val="000354B6"/>
    <w:rsid w:val="0003751F"/>
    <w:rsid w:val="0004438D"/>
    <w:rsid w:val="000463D0"/>
    <w:rsid w:val="00050792"/>
    <w:rsid w:val="000518AF"/>
    <w:rsid w:val="00051DA0"/>
    <w:rsid w:val="000545B1"/>
    <w:rsid w:val="00055327"/>
    <w:rsid w:val="00055C08"/>
    <w:rsid w:val="00056371"/>
    <w:rsid w:val="00057142"/>
    <w:rsid w:val="0006121D"/>
    <w:rsid w:val="00061688"/>
    <w:rsid w:val="000624EF"/>
    <w:rsid w:val="00062D8E"/>
    <w:rsid w:val="00062E57"/>
    <w:rsid w:val="00063AF3"/>
    <w:rsid w:val="00063D8E"/>
    <w:rsid w:val="00067445"/>
    <w:rsid w:val="000707E9"/>
    <w:rsid w:val="00071DFB"/>
    <w:rsid w:val="00073F6D"/>
    <w:rsid w:val="00075924"/>
    <w:rsid w:val="00077F80"/>
    <w:rsid w:val="00083633"/>
    <w:rsid w:val="0008602D"/>
    <w:rsid w:val="00087260"/>
    <w:rsid w:val="000876ED"/>
    <w:rsid w:val="00087B33"/>
    <w:rsid w:val="000916B6"/>
    <w:rsid w:val="00091805"/>
    <w:rsid w:val="0009283F"/>
    <w:rsid w:val="000930C5"/>
    <w:rsid w:val="00093D18"/>
    <w:rsid w:val="000940BC"/>
    <w:rsid w:val="00097F43"/>
    <w:rsid w:val="000A026E"/>
    <w:rsid w:val="000A5A03"/>
    <w:rsid w:val="000A6127"/>
    <w:rsid w:val="000A712F"/>
    <w:rsid w:val="000B2214"/>
    <w:rsid w:val="000B6DB8"/>
    <w:rsid w:val="000C3FCC"/>
    <w:rsid w:val="000C77EF"/>
    <w:rsid w:val="000D204D"/>
    <w:rsid w:val="000E0FFB"/>
    <w:rsid w:val="000E12AB"/>
    <w:rsid w:val="000E27A9"/>
    <w:rsid w:val="000E583D"/>
    <w:rsid w:val="000F3A61"/>
    <w:rsid w:val="000F4E35"/>
    <w:rsid w:val="000F566A"/>
    <w:rsid w:val="000F683A"/>
    <w:rsid w:val="000F714A"/>
    <w:rsid w:val="000F750B"/>
    <w:rsid w:val="001001BB"/>
    <w:rsid w:val="001010F4"/>
    <w:rsid w:val="00101843"/>
    <w:rsid w:val="00102980"/>
    <w:rsid w:val="00107F4B"/>
    <w:rsid w:val="00110141"/>
    <w:rsid w:val="0011099F"/>
    <w:rsid w:val="00112E30"/>
    <w:rsid w:val="00113055"/>
    <w:rsid w:val="001137FB"/>
    <w:rsid w:val="001150ED"/>
    <w:rsid w:val="001172CF"/>
    <w:rsid w:val="001176C3"/>
    <w:rsid w:val="00117F72"/>
    <w:rsid w:val="00122558"/>
    <w:rsid w:val="001248DA"/>
    <w:rsid w:val="00124EF5"/>
    <w:rsid w:val="00125244"/>
    <w:rsid w:val="001301CE"/>
    <w:rsid w:val="00131C51"/>
    <w:rsid w:val="00133A45"/>
    <w:rsid w:val="00136B3C"/>
    <w:rsid w:val="00137332"/>
    <w:rsid w:val="00144CE7"/>
    <w:rsid w:val="00146A5E"/>
    <w:rsid w:val="001502DA"/>
    <w:rsid w:val="00152529"/>
    <w:rsid w:val="00157955"/>
    <w:rsid w:val="00160574"/>
    <w:rsid w:val="00162F32"/>
    <w:rsid w:val="0016373E"/>
    <w:rsid w:val="00163E15"/>
    <w:rsid w:val="00164A07"/>
    <w:rsid w:val="00165278"/>
    <w:rsid w:val="00166BCF"/>
    <w:rsid w:val="00166E0C"/>
    <w:rsid w:val="00172343"/>
    <w:rsid w:val="00174DAD"/>
    <w:rsid w:val="00176E27"/>
    <w:rsid w:val="00177FE0"/>
    <w:rsid w:val="001824A5"/>
    <w:rsid w:val="00182647"/>
    <w:rsid w:val="001845E2"/>
    <w:rsid w:val="00184BA1"/>
    <w:rsid w:val="00185EE3"/>
    <w:rsid w:val="00192EC4"/>
    <w:rsid w:val="00194B33"/>
    <w:rsid w:val="001A019E"/>
    <w:rsid w:val="001A0A1F"/>
    <w:rsid w:val="001A2CB6"/>
    <w:rsid w:val="001A7E45"/>
    <w:rsid w:val="001C0475"/>
    <w:rsid w:val="001C0509"/>
    <w:rsid w:val="001C2D1A"/>
    <w:rsid w:val="001C74BE"/>
    <w:rsid w:val="001C75DB"/>
    <w:rsid w:val="001D0590"/>
    <w:rsid w:val="001D06C3"/>
    <w:rsid w:val="001D0F12"/>
    <w:rsid w:val="001D5FD1"/>
    <w:rsid w:val="001E6373"/>
    <w:rsid w:val="001E6DCB"/>
    <w:rsid w:val="001E73C8"/>
    <w:rsid w:val="001E7A05"/>
    <w:rsid w:val="001F0A20"/>
    <w:rsid w:val="001F10DD"/>
    <w:rsid w:val="001F2873"/>
    <w:rsid w:val="001F3682"/>
    <w:rsid w:val="001F3EA2"/>
    <w:rsid w:val="001F4458"/>
    <w:rsid w:val="001F5482"/>
    <w:rsid w:val="001F6AEB"/>
    <w:rsid w:val="001F73B4"/>
    <w:rsid w:val="001F76DD"/>
    <w:rsid w:val="001F7980"/>
    <w:rsid w:val="00200C0C"/>
    <w:rsid w:val="00201291"/>
    <w:rsid w:val="00204B72"/>
    <w:rsid w:val="0020723F"/>
    <w:rsid w:val="00213D9F"/>
    <w:rsid w:val="00214B3E"/>
    <w:rsid w:val="00216664"/>
    <w:rsid w:val="00216CC0"/>
    <w:rsid w:val="00216D3A"/>
    <w:rsid w:val="00217DAC"/>
    <w:rsid w:val="00220936"/>
    <w:rsid w:val="00220AEA"/>
    <w:rsid w:val="0022304B"/>
    <w:rsid w:val="00223443"/>
    <w:rsid w:val="00227843"/>
    <w:rsid w:val="00232B82"/>
    <w:rsid w:val="002335E9"/>
    <w:rsid w:val="00234626"/>
    <w:rsid w:val="00236679"/>
    <w:rsid w:val="0024024E"/>
    <w:rsid w:val="00240A28"/>
    <w:rsid w:val="00240CF7"/>
    <w:rsid w:val="002431CA"/>
    <w:rsid w:val="00247EDC"/>
    <w:rsid w:val="00252A21"/>
    <w:rsid w:val="0025395A"/>
    <w:rsid w:val="00255532"/>
    <w:rsid w:val="00255540"/>
    <w:rsid w:val="00255DDD"/>
    <w:rsid w:val="002579C9"/>
    <w:rsid w:val="00262E4A"/>
    <w:rsid w:val="002638F1"/>
    <w:rsid w:val="002642EE"/>
    <w:rsid w:val="002651A7"/>
    <w:rsid w:val="00267900"/>
    <w:rsid w:val="002760BF"/>
    <w:rsid w:val="002812EF"/>
    <w:rsid w:val="002840CC"/>
    <w:rsid w:val="00284805"/>
    <w:rsid w:val="0028480F"/>
    <w:rsid w:val="0028577B"/>
    <w:rsid w:val="00290E79"/>
    <w:rsid w:val="00292F02"/>
    <w:rsid w:val="00296894"/>
    <w:rsid w:val="00297582"/>
    <w:rsid w:val="002A00BF"/>
    <w:rsid w:val="002A1366"/>
    <w:rsid w:val="002A4808"/>
    <w:rsid w:val="002B04CB"/>
    <w:rsid w:val="002B0D82"/>
    <w:rsid w:val="002B78C5"/>
    <w:rsid w:val="002C05F1"/>
    <w:rsid w:val="002C0F02"/>
    <w:rsid w:val="002C32F9"/>
    <w:rsid w:val="002C5AB3"/>
    <w:rsid w:val="002C7C83"/>
    <w:rsid w:val="002D0981"/>
    <w:rsid w:val="002D1991"/>
    <w:rsid w:val="002D2D44"/>
    <w:rsid w:val="002D613D"/>
    <w:rsid w:val="002D6F33"/>
    <w:rsid w:val="002D76CC"/>
    <w:rsid w:val="002E0744"/>
    <w:rsid w:val="002E2E41"/>
    <w:rsid w:val="002E7256"/>
    <w:rsid w:val="002E7494"/>
    <w:rsid w:val="002F22A8"/>
    <w:rsid w:val="002F28D4"/>
    <w:rsid w:val="002F2B1B"/>
    <w:rsid w:val="002F47AB"/>
    <w:rsid w:val="002F6E8B"/>
    <w:rsid w:val="002F71A4"/>
    <w:rsid w:val="002F755E"/>
    <w:rsid w:val="002F78C6"/>
    <w:rsid w:val="003004D5"/>
    <w:rsid w:val="003018AA"/>
    <w:rsid w:val="00302375"/>
    <w:rsid w:val="0030574A"/>
    <w:rsid w:val="00307FD3"/>
    <w:rsid w:val="00313FCA"/>
    <w:rsid w:val="0031435D"/>
    <w:rsid w:val="00316111"/>
    <w:rsid w:val="00317C44"/>
    <w:rsid w:val="00317E88"/>
    <w:rsid w:val="003236ED"/>
    <w:rsid w:val="00327253"/>
    <w:rsid w:val="00327ED5"/>
    <w:rsid w:val="00330AF6"/>
    <w:rsid w:val="00331BAF"/>
    <w:rsid w:val="00331E4E"/>
    <w:rsid w:val="0033224B"/>
    <w:rsid w:val="0033688D"/>
    <w:rsid w:val="00340322"/>
    <w:rsid w:val="00343C7C"/>
    <w:rsid w:val="00344102"/>
    <w:rsid w:val="00345700"/>
    <w:rsid w:val="00346738"/>
    <w:rsid w:val="00352DC6"/>
    <w:rsid w:val="00352E36"/>
    <w:rsid w:val="003537BD"/>
    <w:rsid w:val="00356DF8"/>
    <w:rsid w:val="003572FB"/>
    <w:rsid w:val="00357EB1"/>
    <w:rsid w:val="00360DAA"/>
    <w:rsid w:val="00363AD5"/>
    <w:rsid w:val="00363B53"/>
    <w:rsid w:val="003641E3"/>
    <w:rsid w:val="00366C51"/>
    <w:rsid w:val="00372869"/>
    <w:rsid w:val="00377E97"/>
    <w:rsid w:val="00386FD1"/>
    <w:rsid w:val="00391B8E"/>
    <w:rsid w:val="003935CE"/>
    <w:rsid w:val="00393FC1"/>
    <w:rsid w:val="003A074F"/>
    <w:rsid w:val="003A1DC3"/>
    <w:rsid w:val="003A205D"/>
    <w:rsid w:val="003A27DE"/>
    <w:rsid w:val="003A3785"/>
    <w:rsid w:val="003A4690"/>
    <w:rsid w:val="003A7816"/>
    <w:rsid w:val="003B021F"/>
    <w:rsid w:val="003B0794"/>
    <w:rsid w:val="003B26D5"/>
    <w:rsid w:val="003B2D08"/>
    <w:rsid w:val="003B4FD8"/>
    <w:rsid w:val="003B6381"/>
    <w:rsid w:val="003C205B"/>
    <w:rsid w:val="003C40DA"/>
    <w:rsid w:val="003C6D6C"/>
    <w:rsid w:val="003D0855"/>
    <w:rsid w:val="003D2B45"/>
    <w:rsid w:val="003D3037"/>
    <w:rsid w:val="003E424D"/>
    <w:rsid w:val="003E452E"/>
    <w:rsid w:val="003E5036"/>
    <w:rsid w:val="003E6E8A"/>
    <w:rsid w:val="003E74D3"/>
    <w:rsid w:val="003F1B4B"/>
    <w:rsid w:val="003F1E59"/>
    <w:rsid w:val="003F2786"/>
    <w:rsid w:val="003F409E"/>
    <w:rsid w:val="003F51F5"/>
    <w:rsid w:val="003F7128"/>
    <w:rsid w:val="00402459"/>
    <w:rsid w:val="00402470"/>
    <w:rsid w:val="00402540"/>
    <w:rsid w:val="00405700"/>
    <w:rsid w:val="00405B1F"/>
    <w:rsid w:val="0040630F"/>
    <w:rsid w:val="00411F8B"/>
    <w:rsid w:val="0041437B"/>
    <w:rsid w:val="0041458A"/>
    <w:rsid w:val="004148E8"/>
    <w:rsid w:val="0041652D"/>
    <w:rsid w:val="004166EA"/>
    <w:rsid w:val="00420E51"/>
    <w:rsid w:val="00421146"/>
    <w:rsid w:val="0042454B"/>
    <w:rsid w:val="00424A74"/>
    <w:rsid w:val="004268B9"/>
    <w:rsid w:val="00426D28"/>
    <w:rsid w:val="00430549"/>
    <w:rsid w:val="00431EA4"/>
    <w:rsid w:val="004339BA"/>
    <w:rsid w:val="004346AB"/>
    <w:rsid w:val="00434D33"/>
    <w:rsid w:val="004351BC"/>
    <w:rsid w:val="00435B87"/>
    <w:rsid w:val="00435BB6"/>
    <w:rsid w:val="00436A84"/>
    <w:rsid w:val="00437DC6"/>
    <w:rsid w:val="00441F13"/>
    <w:rsid w:val="00442714"/>
    <w:rsid w:val="0044282E"/>
    <w:rsid w:val="0044331D"/>
    <w:rsid w:val="00443AAC"/>
    <w:rsid w:val="004440AF"/>
    <w:rsid w:val="0044584D"/>
    <w:rsid w:val="00450F92"/>
    <w:rsid w:val="00453DFC"/>
    <w:rsid w:val="00454D6C"/>
    <w:rsid w:val="0045715F"/>
    <w:rsid w:val="00460102"/>
    <w:rsid w:val="00471CEC"/>
    <w:rsid w:val="00472B53"/>
    <w:rsid w:val="00472D08"/>
    <w:rsid w:val="00473D5C"/>
    <w:rsid w:val="00473E64"/>
    <w:rsid w:val="0047407F"/>
    <w:rsid w:val="004755BC"/>
    <w:rsid w:val="004771F3"/>
    <w:rsid w:val="00485ADF"/>
    <w:rsid w:val="00493BDE"/>
    <w:rsid w:val="00497C69"/>
    <w:rsid w:val="004A5B36"/>
    <w:rsid w:val="004A735E"/>
    <w:rsid w:val="004A7D33"/>
    <w:rsid w:val="004B2010"/>
    <w:rsid w:val="004B2ABC"/>
    <w:rsid w:val="004B4370"/>
    <w:rsid w:val="004B6412"/>
    <w:rsid w:val="004B6522"/>
    <w:rsid w:val="004C2494"/>
    <w:rsid w:val="004D0744"/>
    <w:rsid w:val="004D285B"/>
    <w:rsid w:val="004D4532"/>
    <w:rsid w:val="004D4EB9"/>
    <w:rsid w:val="004E0302"/>
    <w:rsid w:val="004E30F0"/>
    <w:rsid w:val="004E6023"/>
    <w:rsid w:val="004E79B8"/>
    <w:rsid w:val="004E7FE4"/>
    <w:rsid w:val="004F0489"/>
    <w:rsid w:val="004F38A9"/>
    <w:rsid w:val="004F3EE0"/>
    <w:rsid w:val="004F3F03"/>
    <w:rsid w:val="004F465F"/>
    <w:rsid w:val="004F53B9"/>
    <w:rsid w:val="004F59CD"/>
    <w:rsid w:val="004F6DA6"/>
    <w:rsid w:val="004F73C3"/>
    <w:rsid w:val="004F7AAD"/>
    <w:rsid w:val="005004E5"/>
    <w:rsid w:val="00500787"/>
    <w:rsid w:val="00502925"/>
    <w:rsid w:val="00505EA2"/>
    <w:rsid w:val="0050647C"/>
    <w:rsid w:val="00514C2E"/>
    <w:rsid w:val="00515A3F"/>
    <w:rsid w:val="00515B0A"/>
    <w:rsid w:val="00515BC8"/>
    <w:rsid w:val="00517A2B"/>
    <w:rsid w:val="00524A95"/>
    <w:rsid w:val="00524AF4"/>
    <w:rsid w:val="0053292C"/>
    <w:rsid w:val="00533DA5"/>
    <w:rsid w:val="00534AD2"/>
    <w:rsid w:val="00540C6B"/>
    <w:rsid w:val="00542A53"/>
    <w:rsid w:val="00542C11"/>
    <w:rsid w:val="00543056"/>
    <w:rsid w:val="00544D92"/>
    <w:rsid w:val="00546BFF"/>
    <w:rsid w:val="00546EFD"/>
    <w:rsid w:val="005508AE"/>
    <w:rsid w:val="0055100C"/>
    <w:rsid w:val="00551138"/>
    <w:rsid w:val="005524C1"/>
    <w:rsid w:val="005569DC"/>
    <w:rsid w:val="00556EA1"/>
    <w:rsid w:val="00561FB7"/>
    <w:rsid w:val="00563DC1"/>
    <w:rsid w:val="0056499A"/>
    <w:rsid w:val="005651E4"/>
    <w:rsid w:val="0057042F"/>
    <w:rsid w:val="00570FE4"/>
    <w:rsid w:val="0057227E"/>
    <w:rsid w:val="00575381"/>
    <w:rsid w:val="00581628"/>
    <w:rsid w:val="005820F5"/>
    <w:rsid w:val="00584256"/>
    <w:rsid w:val="005852C0"/>
    <w:rsid w:val="00585BA0"/>
    <w:rsid w:val="00586DAF"/>
    <w:rsid w:val="005903D7"/>
    <w:rsid w:val="005908BC"/>
    <w:rsid w:val="00591782"/>
    <w:rsid w:val="0059218A"/>
    <w:rsid w:val="00592C64"/>
    <w:rsid w:val="005953DB"/>
    <w:rsid w:val="00595936"/>
    <w:rsid w:val="00597184"/>
    <w:rsid w:val="00597DCE"/>
    <w:rsid w:val="005A0474"/>
    <w:rsid w:val="005A2AA8"/>
    <w:rsid w:val="005A4C7E"/>
    <w:rsid w:val="005A6630"/>
    <w:rsid w:val="005A7272"/>
    <w:rsid w:val="005B41FF"/>
    <w:rsid w:val="005B6A29"/>
    <w:rsid w:val="005B7AC6"/>
    <w:rsid w:val="005C282B"/>
    <w:rsid w:val="005C2F9F"/>
    <w:rsid w:val="005C4956"/>
    <w:rsid w:val="005C5DB9"/>
    <w:rsid w:val="005D0459"/>
    <w:rsid w:val="005D20FD"/>
    <w:rsid w:val="005D21E5"/>
    <w:rsid w:val="005D45B5"/>
    <w:rsid w:val="005D6878"/>
    <w:rsid w:val="005E0D5C"/>
    <w:rsid w:val="005E1745"/>
    <w:rsid w:val="005E2D06"/>
    <w:rsid w:val="005E357C"/>
    <w:rsid w:val="005E3587"/>
    <w:rsid w:val="005E4CA9"/>
    <w:rsid w:val="005E6AB2"/>
    <w:rsid w:val="005E7B26"/>
    <w:rsid w:val="005F1479"/>
    <w:rsid w:val="005F4F68"/>
    <w:rsid w:val="005F63C5"/>
    <w:rsid w:val="005F6BB8"/>
    <w:rsid w:val="005F6F1C"/>
    <w:rsid w:val="005F7609"/>
    <w:rsid w:val="00600785"/>
    <w:rsid w:val="006026C5"/>
    <w:rsid w:val="006047A0"/>
    <w:rsid w:val="00604DE9"/>
    <w:rsid w:val="006065EE"/>
    <w:rsid w:val="00606B29"/>
    <w:rsid w:val="006076AB"/>
    <w:rsid w:val="006130AD"/>
    <w:rsid w:val="00613616"/>
    <w:rsid w:val="006144A7"/>
    <w:rsid w:val="00620D69"/>
    <w:rsid w:val="00620D97"/>
    <w:rsid w:val="00620FBA"/>
    <w:rsid w:val="00621648"/>
    <w:rsid w:val="00622408"/>
    <w:rsid w:val="00627F69"/>
    <w:rsid w:val="00627FB2"/>
    <w:rsid w:val="00630EFC"/>
    <w:rsid w:val="00631C6B"/>
    <w:rsid w:val="00634F07"/>
    <w:rsid w:val="00635380"/>
    <w:rsid w:val="00641046"/>
    <w:rsid w:val="00641E2F"/>
    <w:rsid w:val="00642672"/>
    <w:rsid w:val="00644E2C"/>
    <w:rsid w:val="00646B8A"/>
    <w:rsid w:val="0064759C"/>
    <w:rsid w:val="00647DEC"/>
    <w:rsid w:val="00650F3D"/>
    <w:rsid w:val="00651ED2"/>
    <w:rsid w:val="00653097"/>
    <w:rsid w:val="00653837"/>
    <w:rsid w:val="006538FF"/>
    <w:rsid w:val="00653F9E"/>
    <w:rsid w:val="00654441"/>
    <w:rsid w:val="006544BA"/>
    <w:rsid w:val="0065451D"/>
    <w:rsid w:val="00655AE4"/>
    <w:rsid w:val="00661038"/>
    <w:rsid w:val="006625D0"/>
    <w:rsid w:val="00664C0C"/>
    <w:rsid w:val="00664E13"/>
    <w:rsid w:val="0066781E"/>
    <w:rsid w:val="00667DC9"/>
    <w:rsid w:val="00670A1A"/>
    <w:rsid w:val="00674247"/>
    <w:rsid w:val="006743DF"/>
    <w:rsid w:val="0067444B"/>
    <w:rsid w:val="00680689"/>
    <w:rsid w:val="00682275"/>
    <w:rsid w:val="00687BDF"/>
    <w:rsid w:val="00691FFF"/>
    <w:rsid w:val="0069321D"/>
    <w:rsid w:val="0069404D"/>
    <w:rsid w:val="00697D29"/>
    <w:rsid w:val="006A71AC"/>
    <w:rsid w:val="006A7E45"/>
    <w:rsid w:val="006B0EFE"/>
    <w:rsid w:val="006B1D08"/>
    <w:rsid w:val="006B2351"/>
    <w:rsid w:val="006B2618"/>
    <w:rsid w:val="006B2B3F"/>
    <w:rsid w:val="006B3711"/>
    <w:rsid w:val="006B457C"/>
    <w:rsid w:val="006C07FF"/>
    <w:rsid w:val="006C36CE"/>
    <w:rsid w:val="006C4F95"/>
    <w:rsid w:val="006C65D7"/>
    <w:rsid w:val="006C7C5F"/>
    <w:rsid w:val="006E1448"/>
    <w:rsid w:val="006E2592"/>
    <w:rsid w:val="006E3DCA"/>
    <w:rsid w:val="006E6877"/>
    <w:rsid w:val="006E7B8B"/>
    <w:rsid w:val="006F0757"/>
    <w:rsid w:val="006F0A4A"/>
    <w:rsid w:val="006F0C5F"/>
    <w:rsid w:val="006F348A"/>
    <w:rsid w:val="006F5E76"/>
    <w:rsid w:val="006F6A19"/>
    <w:rsid w:val="0070011D"/>
    <w:rsid w:val="00703C09"/>
    <w:rsid w:val="007111D5"/>
    <w:rsid w:val="00711CBF"/>
    <w:rsid w:val="00713607"/>
    <w:rsid w:val="007150F4"/>
    <w:rsid w:val="00715F5E"/>
    <w:rsid w:val="00716755"/>
    <w:rsid w:val="00723F09"/>
    <w:rsid w:val="00724922"/>
    <w:rsid w:val="007303F6"/>
    <w:rsid w:val="0073142A"/>
    <w:rsid w:val="00733DF0"/>
    <w:rsid w:val="00735570"/>
    <w:rsid w:val="00735B07"/>
    <w:rsid w:val="007516B8"/>
    <w:rsid w:val="00754CB6"/>
    <w:rsid w:val="00755093"/>
    <w:rsid w:val="007611F7"/>
    <w:rsid w:val="00761BA2"/>
    <w:rsid w:val="00772290"/>
    <w:rsid w:val="00774CCE"/>
    <w:rsid w:val="00775DEF"/>
    <w:rsid w:val="00777F8D"/>
    <w:rsid w:val="00781E94"/>
    <w:rsid w:val="007827FC"/>
    <w:rsid w:val="00782E32"/>
    <w:rsid w:val="007836B5"/>
    <w:rsid w:val="00787DC1"/>
    <w:rsid w:val="00787DE1"/>
    <w:rsid w:val="00791A96"/>
    <w:rsid w:val="00795F90"/>
    <w:rsid w:val="007977D8"/>
    <w:rsid w:val="007A246D"/>
    <w:rsid w:val="007A2AD8"/>
    <w:rsid w:val="007A5ED8"/>
    <w:rsid w:val="007B1214"/>
    <w:rsid w:val="007B3788"/>
    <w:rsid w:val="007B3D78"/>
    <w:rsid w:val="007B4849"/>
    <w:rsid w:val="007B5486"/>
    <w:rsid w:val="007B5941"/>
    <w:rsid w:val="007C22AD"/>
    <w:rsid w:val="007C48B9"/>
    <w:rsid w:val="007C4BF0"/>
    <w:rsid w:val="007C5B05"/>
    <w:rsid w:val="007C623C"/>
    <w:rsid w:val="007D0777"/>
    <w:rsid w:val="007D3459"/>
    <w:rsid w:val="007D4A5D"/>
    <w:rsid w:val="007E11C9"/>
    <w:rsid w:val="007E598F"/>
    <w:rsid w:val="007E5A2F"/>
    <w:rsid w:val="007E6B09"/>
    <w:rsid w:val="007E7B8A"/>
    <w:rsid w:val="007F0659"/>
    <w:rsid w:val="007F61F5"/>
    <w:rsid w:val="007F7465"/>
    <w:rsid w:val="00801C13"/>
    <w:rsid w:val="00801C37"/>
    <w:rsid w:val="00802A0F"/>
    <w:rsid w:val="00803752"/>
    <w:rsid w:val="00805136"/>
    <w:rsid w:val="00806C2C"/>
    <w:rsid w:val="00807577"/>
    <w:rsid w:val="008121A9"/>
    <w:rsid w:val="008122A5"/>
    <w:rsid w:val="0081358A"/>
    <w:rsid w:val="008155FC"/>
    <w:rsid w:val="0081786D"/>
    <w:rsid w:val="00817F16"/>
    <w:rsid w:val="00826DB3"/>
    <w:rsid w:val="00827E9E"/>
    <w:rsid w:val="0083206A"/>
    <w:rsid w:val="008345FA"/>
    <w:rsid w:val="00834D4E"/>
    <w:rsid w:val="00840EB8"/>
    <w:rsid w:val="008410D2"/>
    <w:rsid w:val="008442D6"/>
    <w:rsid w:val="008453DC"/>
    <w:rsid w:val="008458F4"/>
    <w:rsid w:val="00851034"/>
    <w:rsid w:val="00851B98"/>
    <w:rsid w:val="00853078"/>
    <w:rsid w:val="00853FC8"/>
    <w:rsid w:val="00854FD1"/>
    <w:rsid w:val="00862678"/>
    <w:rsid w:val="00864C59"/>
    <w:rsid w:val="0086606E"/>
    <w:rsid w:val="0087223D"/>
    <w:rsid w:val="00872273"/>
    <w:rsid w:val="0087276D"/>
    <w:rsid w:val="008732C1"/>
    <w:rsid w:val="008738B6"/>
    <w:rsid w:val="00874231"/>
    <w:rsid w:val="00877F3E"/>
    <w:rsid w:val="00883A72"/>
    <w:rsid w:val="008850EE"/>
    <w:rsid w:val="00885638"/>
    <w:rsid w:val="0088790B"/>
    <w:rsid w:val="00892499"/>
    <w:rsid w:val="00892C0B"/>
    <w:rsid w:val="00892F86"/>
    <w:rsid w:val="008932FD"/>
    <w:rsid w:val="0089490A"/>
    <w:rsid w:val="00894919"/>
    <w:rsid w:val="008A1895"/>
    <w:rsid w:val="008A1C59"/>
    <w:rsid w:val="008A300F"/>
    <w:rsid w:val="008A4506"/>
    <w:rsid w:val="008B1AD5"/>
    <w:rsid w:val="008B1D81"/>
    <w:rsid w:val="008B277A"/>
    <w:rsid w:val="008B2820"/>
    <w:rsid w:val="008B29EB"/>
    <w:rsid w:val="008B2F2D"/>
    <w:rsid w:val="008B3846"/>
    <w:rsid w:val="008B5968"/>
    <w:rsid w:val="008B596E"/>
    <w:rsid w:val="008C0A33"/>
    <w:rsid w:val="008C1156"/>
    <w:rsid w:val="008C198F"/>
    <w:rsid w:val="008C4429"/>
    <w:rsid w:val="008C6E10"/>
    <w:rsid w:val="008D0E47"/>
    <w:rsid w:val="008D10D3"/>
    <w:rsid w:val="008D1E31"/>
    <w:rsid w:val="008D27DC"/>
    <w:rsid w:val="008D331D"/>
    <w:rsid w:val="008E0FCF"/>
    <w:rsid w:val="008E22EF"/>
    <w:rsid w:val="008E7038"/>
    <w:rsid w:val="008E71F8"/>
    <w:rsid w:val="008E7BFA"/>
    <w:rsid w:val="008F0ABF"/>
    <w:rsid w:val="008F18D7"/>
    <w:rsid w:val="008F4512"/>
    <w:rsid w:val="008F61CF"/>
    <w:rsid w:val="008F7F1B"/>
    <w:rsid w:val="00900202"/>
    <w:rsid w:val="00901A43"/>
    <w:rsid w:val="00901AD3"/>
    <w:rsid w:val="009027D8"/>
    <w:rsid w:val="009047DC"/>
    <w:rsid w:val="00906C01"/>
    <w:rsid w:val="00907424"/>
    <w:rsid w:val="00910991"/>
    <w:rsid w:val="00910A1A"/>
    <w:rsid w:val="00910C5A"/>
    <w:rsid w:val="00912D93"/>
    <w:rsid w:val="0091570A"/>
    <w:rsid w:val="009172C4"/>
    <w:rsid w:val="0092235F"/>
    <w:rsid w:val="009236FF"/>
    <w:rsid w:val="009310C4"/>
    <w:rsid w:val="00933151"/>
    <w:rsid w:val="0093372A"/>
    <w:rsid w:val="00933E8D"/>
    <w:rsid w:val="00934636"/>
    <w:rsid w:val="009347A8"/>
    <w:rsid w:val="00941159"/>
    <w:rsid w:val="00941CE1"/>
    <w:rsid w:val="00944FCD"/>
    <w:rsid w:val="009469BF"/>
    <w:rsid w:val="00947470"/>
    <w:rsid w:val="009508B0"/>
    <w:rsid w:val="009546EF"/>
    <w:rsid w:val="00961293"/>
    <w:rsid w:val="00961A21"/>
    <w:rsid w:val="00962247"/>
    <w:rsid w:val="00962D73"/>
    <w:rsid w:val="009633A8"/>
    <w:rsid w:val="009637DB"/>
    <w:rsid w:val="00973473"/>
    <w:rsid w:val="0097383B"/>
    <w:rsid w:val="00973E5A"/>
    <w:rsid w:val="0097603D"/>
    <w:rsid w:val="00977469"/>
    <w:rsid w:val="00980417"/>
    <w:rsid w:val="00981AD7"/>
    <w:rsid w:val="00981F66"/>
    <w:rsid w:val="0098546F"/>
    <w:rsid w:val="00985EEE"/>
    <w:rsid w:val="0098627A"/>
    <w:rsid w:val="00992D73"/>
    <w:rsid w:val="009A00F1"/>
    <w:rsid w:val="009A0D2C"/>
    <w:rsid w:val="009A2B79"/>
    <w:rsid w:val="009A487F"/>
    <w:rsid w:val="009A60F2"/>
    <w:rsid w:val="009B000C"/>
    <w:rsid w:val="009B03C8"/>
    <w:rsid w:val="009B0569"/>
    <w:rsid w:val="009B1E3D"/>
    <w:rsid w:val="009B27E5"/>
    <w:rsid w:val="009B522B"/>
    <w:rsid w:val="009B582A"/>
    <w:rsid w:val="009B5B42"/>
    <w:rsid w:val="009B6581"/>
    <w:rsid w:val="009C01F2"/>
    <w:rsid w:val="009C4346"/>
    <w:rsid w:val="009C5E04"/>
    <w:rsid w:val="009C78EF"/>
    <w:rsid w:val="009D110E"/>
    <w:rsid w:val="009D1D7B"/>
    <w:rsid w:val="009D1F5F"/>
    <w:rsid w:val="009D228A"/>
    <w:rsid w:val="009D2553"/>
    <w:rsid w:val="009D2B9E"/>
    <w:rsid w:val="009D3085"/>
    <w:rsid w:val="009D3AED"/>
    <w:rsid w:val="009D3C63"/>
    <w:rsid w:val="009E0231"/>
    <w:rsid w:val="009E14B1"/>
    <w:rsid w:val="009E72DF"/>
    <w:rsid w:val="009F1B0A"/>
    <w:rsid w:val="009F2574"/>
    <w:rsid w:val="009F2793"/>
    <w:rsid w:val="009F31A1"/>
    <w:rsid w:val="009F3610"/>
    <w:rsid w:val="009F4112"/>
    <w:rsid w:val="009F4319"/>
    <w:rsid w:val="009F4D17"/>
    <w:rsid w:val="009F6613"/>
    <w:rsid w:val="009F6979"/>
    <w:rsid w:val="00A01FB5"/>
    <w:rsid w:val="00A03AC5"/>
    <w:rsid w:val="00A046CF"/>
    <w:rsid w:val="00A04C2E"/>
    <w:rsid w:val="00A0573F"/>
    <w:rsid w:val="00A06C4A"/>
    <w:rsid w:val="00A11C0A"/>
    <w:rsid w:val="00A1434C"/>
    <w:rsid w:val="00A14CFE"/>
    <w:rsid w:val="00A17155"/>
    <w:rsid w:val="00A175A0"/>
    <w:rsid w:val="00A17723"/>
    <w:rsid w:val="00A1796D"/>
    <w:rsid w:val="00A26B54"/>
    <w:rsid w:val="00A30191"/>
    <w:rsid w:val="00A30297"/>
    <w:rsid w:val="00A36F0D"/>
    <w:rsid w:val="00A378E2"/>
    <w:rsid w:val="00A40E83"/>
    <w:rsid w:val="00A4164E"/>
    <w:rsid w:val="00A42A94"/>
    <w:rsid w:val="00A43683"/>
    <w:rsid w:val="00A439B2"/>
    <w:rsid w:val="00A44DB9"/>
    <w:rsid w:val="00A44EDB"/>
    <w:rsid w:val="00A465F8"/>
    <w:rsid w:val="00A5044F"/>
    <w:rsid w:val="00A50660"/>
    <w:rsid w:val="00A53E73"/>
    <w:rsid w:val="00A5623B"/>
    <w:rsid w:val="00A56CDA"/>
    <w:rsid w:val="00A60A07"/>
    <w:rsid w:val="00A60ADA"/>
    <w:rsid w:val="00A614AB"/>
    <w:rsid w:val="00A61672"/>
    <w:rsid w:val="00A635CB"/>
    <w:rsid w:val="00A64957"/>
    <w:rsid w:val="00A64C90"/>
    <w:rsid w:val="00A6581B"/>
    <w:rsid w:val="00A65F6B"/>
    <w:rsid w:val="00A662F8"/>
    <w:rsid w:val="00A669B0"/>
    <w:rsid w:val="00A678D6"/>
    <w:rsid w:val="00A67FDB"/>
    <w:rsid w:val="00A71F4F"/>
    <w:rsid w:val="00A7380E"/>
    <w:rsid w:val="00A75998"/>
    <w:rsid w:val="00A7645C"/>
    <w:rsid w:val="00A83E6C"/>
    <w:rsid w:val="00A86179"/>
    <w:rsid w:val="00A900BB"/>
    <w:rsid w:val="00A90FFF"/>
    <w:rsid w:val="00A96F30"/>
    <w:rsid w:val="00AA196E"/>
    <w:rsid w:val="00AA1BCA"/>
    <w:rsid w:val="00AA245E"/>
    <w:rsid w:val="00AA329E"/>
    <w:rsid w:val="00AA4032"/>
    <w:rsid w:val="00AA406C"/>
    <w:rsid w:val="00AB0C48"/>
    <w:rsid w:val="00AB1C12"/>
    <w:rsid w:val="00AB2473"/>
    <w:rsid w:val="00AB30EE"/>
    <w:rsid w:val="00AB3433"/>
    <w:rsid w:val="00AB3D9D"/>
    <w:rsid w:val="00AB55BB"/>
    <w:rsid w:val="00AC46B8"/>
    <w:rsid w:val="00AC580E"/>
    <w:rsid w:val="00AC72F1"/>
    <w:rsid w:val="00AD245C"/>
    <w:rsid w:val="00AD3EAE"/>
    <w:rsid w:val="00AD46C2"/>
    <w:rsid w:val="00AD4C41"/>
    <w:rsid w:val="00AD6276"/>
    <w:rsid w:val="00AD7446"/>
    <w:rsid w:val="00AE0471"/>
    <w:rsid w:val="00AE37E4"/>
    <w:rsid w:val="00AE5879"/>
    <w:rsid w:val="00AE71A6"/>
    <w:rsid w:val="00AF0C69"/>
    <w:rsid w:val="00AF2A3D"/>
    <w:rsid w:val="00AF3908"/>
    <w:rsid w:val="00AF3FE3"/>
    <w:rsid w:val="00AF3FF3"/>
    <w:rsid w:val="00AF42F8"/>
    <w:rsid w:val="00AF4309"/>
    <w:rsid w:val="00AF494C"/>
    <w:rsid w:val="00AF5235"/>
    <w:rsid w:val="00AF7C60"/>
    <w:rsid w:val="00B02403"/>
    <w:rsid w:val="00B03061"/>
    <w:rsid w:val="00B03BAD"/>
    <w:rsid w:val="00B04B69"/>
    <w:rsid w:val="00B06D4E"/>
    <w:rsid w:val="00B0759A"/>
    <w:rsid w:val="00B10547"/>
    <w:rsid w:val="00B10D7E"/>
    <w:rsid w:val="00B124B9"/>
    <w:rsid w:val="00B1349C"/>
    <w:rsid w:val="00B15480"/>
    <w:rsid w:val="00B1553A"/>
    <w:rsid w:val="00B15FC4"/>
    <w:rsid w:val="00B2122D"/>
    <w:rsid w:val="00B24B32"/>
    <w:rsid w:val="00B31324"/>
    <w:rsid w:val="00B3148E"/>
    <w:rsid w:val="00B332FA"/>
    <w:rsid w:val="00B34C64"/>
    <w:rsid w:val="00B3761F"/>
    <w:rsid w:val="00B405B6"/>
    <w:rsid w:val="00B43C81"/>
    <w:rsid w:val="00B45368"/>
    <w:rsid w:val="00B4545B"/>
    <w:rsid w:val="00B455C0"/>
    <w:rsid w:val="00B47850"/>
    <w:rsid w:val="00B52787"/>
    <w:rsid w:val="00B55760"/>
    <w:rsid w:val="00B62449"/>
    <w:rsid w:val="00B71EA8"/>
    <w:rsid w:val="00B72F06"/>
    <w:rsid w:val="00B74E5B"/>
    <w:rsid w:val="00B76590"/>
    <w:rsid w:val="00B8103F"/>
    <w:rsid w:val="00B81C57"/>
    <w:rsid w:val="00B83BCC"/>
    <w:rsid w:val="00B8438E"/>
    <w:rsid w:val="00B853B2"/>
    <w:rsid w:val="00B907C6"/>
    <w:rsid w:val="00B92410"/>
    <w:rsid w:val="00B92619"/>
    <w:rsid w:val="00B92D60"/>
    <w:rsid w:val="00B9321C"/>
    <w:rsid w:val="00B97436"/>
    <w:rsid w:val="00BA1811"/>
    <w:rsid w:val="00BA2BF3"/>
    <w:rsid w:val="00BA345E"/>
    <w:rsid w:val="00BA4265"/>
    <w:rsid w:val="00BA46DF"/>
    <w:rsid w:val="00BA7957"/>
    <w:rsid w:val="00BB1728"/>
    <w:rsid w:val="00BB683E"/>
    <w:rsid w:val="00BC2E71"/>
    <w:rsid w:val="00BC3393"/>
    <w:rsid w:val="00BC4115"/>
    <w:rsid w:val="00BC6440"/>
    <w:rsid w:val="00BD2313"/>
    <w:rsid w:val="00BD4691"/>
    <w:rsid w:val="00BD6821"/>
    <w:rsid w:val="00BD70F8"/>
    <w:rsid w:val="00BD7276"/>
    <w:rsid w:val="00BD7A1C"/>
    <w:rsid w:val="00BE3665"/>
    <w:rsid w:val="00BE5C82"/>
    <w:rsid w:val="00BE5F3E"/>
    <w:rsid w:val="00BE6A1E"/>
    <w:rsid w:val="00BE7A0B"/>
    <w:rsid w:val="00BF1FC6"/>
    <w:rsid w:val="00BF6A4C"/>
    <w:rsid w:val="00C01000"/>
    <w:rsid w:val="00C11D55"/>
    <w:rsid w:val="00C13B08"/>
    <w:rsid w:val="00C158F2"/>
    <w:rsid w:val="00C16BA4"/>
    <w:rsid w:val="00C20E1E"/>
    <w:rsid w:val="00C2338B"/>
    <w:rsid w:val="00C248C7"/>
    <w:rsid w:val="00C3119C"/>
    <w:rsid w:val="00C322E0"/>
    <w:rsid w:val="00C3280F"/>
    <w:rsid w:val="00C34212"/>
    <w:rsid w:val="00C343F0"/>
    <w:rsid w:val="00C34803"/>
    <w:rsid w:val="00C3510E"/>
    <w:rsid w:val="00C42065"/>
    <w:rsid w:val="00C4222F"/>
    <w:rsid w:val="00C442D2"/>
    <w:rsid w:val="00C4661B"/>
    <w:rsid w:val="00C466F6"/>
    <w:rsid w:val="00C47F0C"/>
    <w:rsid w:val="00C56316"/>
    <w:rsid w:val="00C601A0"/>
    <w:rsid w:val="00C61D7E"/>
    <w:rsid w:val="00C632D0"/>
    <w:rsid w:val="00C65A9D"/>
    <w:rsid w:val="00C65C3D"/>
    <w:rsid w:val="00C66A4A"/>
    <w:rsid w:val="00C67A5E"/>
    <w:rsid w:val="00C70976"/>
    <w:rsid w:val="00C748BD"/>
    <w:rsid w:val="00C756AB"/>
    <w:rsid w:val="00C75830"/>
    <w:rsid w:val="00C75B85"/>
    <w:rsid w:val="00C76689"/>
    <w:rsid w:val="00C7705B"/>
    <w:rsid w:val="00C778BF"/>
    <w:rsid w:val="00C80601"/>
    <w:rsid w:val="00C80D47"/>
    <w:rsid w:val="00C81C28"/>
    <w:rsid w:val="00C83CC3"/>
    <w:rsid w:val="00C83EE3"/>
    <w:rsid w:val="00C854F4"/>
    <w:rsid w:val="00C87AF7"/>
    <w:rsid w:val="00C924CA"/>
    <w:rsid w:val="00C92CF5"/>
    <w:rsid w:val="00C92DC6"/>
    <w:rsid w:val="00C9303A"/>
    <w:rsid w:val="00C9598D"/>
    <w:rsid w:val="00C97A02"/>
    <w:rsid w:val="00CA0A88"/>
    <w:rsid w:val="00CA1856"/>
    <w:rsid w:val="00CA3056"/>
    <w:rsid w:val="00CA6B46"/>
    <w:rsid w:val="00CA7F51"/>
    <w:rsid w:val="00CA7F7C"/>
    <w:rsid w:val="00CB0E6F"/>
    <w:rsid w:val="00CB4110"/>
    <w:rsid w:val="00CB4B8D"/>
    <w:rsid w:val="00CB62FA"/>
    <w:rsid w:val="00CB7AE8"/>
    <w:rsid w:val="00CC11E0"/>
    <w:rsid w:val="00CC2EA3"/>
    <w:rsid w:val="00CC3BD2"/>
    <w:rsid w:val="00CC410B"/>
    <w:rsid w:val="00CC75BB"/>
    <w:rsid w:val="00CD0A0F"/>
    <w:rsid w:val="00CD33FD"/>
    <w:rsid w:val="00CD349D"/>
    <w:rsid w:val="00CD39D2"/>
    <w:rsid w:val="00CE2022"/>
    <w:rsid w:val="00CE232D"/>
    <w:rsid w:val="00CE30C1"/>
    <w:rsid w:val="00CE6296"/>
    <w:rsid w:val="00CF085A"/>
    <w:rsid w:val="00CF48EE"/>
    <w:rsid w:val="00CF74F6"/>
    <w:rsid w:val="00D006A6"/>
    <w:rsid w:val="00D0072E"/>
    <w:rsid w:val="00D01D7C"/>
    <w:rsid w:val="00D02472"/>
    <w:rsid w:val="00D03B45"/>
    <w:rsid w:val="00D05355"/>
    <w:rsid w:val="00D0584B"/>
    <w:rsid w:val="00D114BF"/>
    <w:rsid w:val="00D22B5A"/>
    <w:rsid w:val="00D235AB"/>
    <w:rsid w:val="00D24A37"/>
    <w:rsid w:val="00D24F77"/>
    <w:rsid w:val="00D274D1"/>
    <w:rsid w:val="00D33DB1"/>
    <w:rsid w:val="00D342CD"/>
    <w:rsid w:val="00D364FD"/>
    <w:rsid w:val="00D36B4B"/>
    <w:rsid w:val="00D4197D"/>
    <w:rsid w:val="00D43CF7"/>
    <w:rsid w:val="00D44F28"/>
    <w:rsid w:val="00D458EA"/>
    <w:rsid w:val="00D52266"/>
    <w:rsid w:val="00D541A9"/>
    <w:rsid w:val="00D55881"/>
    <w:rsid w:val="00D61AA0"/>
    <w:rsid w:val="00D62095"/>
    <w:rsid w:val="00D6641C"/>
    <w:rsid w:val="00D71C73"/>
    <w:rsid w:val="00D71CDA"/>
    <w:rsid w:val="00D720ED"/>
    <w:rsid w:val="00D743DD"/>
    <w:rsid w:val="00D77AAF"/>
    <w:rsid w:val="00D800C0"/>
    <w:rsid w:val="00D8313B"/>
    <w:rsid w:val="00D8392B"/>
    <w:rsid w:val="00D84535"/>
    <w:rsid w:val="00D84CD4"/>
    <w:rsid w:val="00D85010"/>
    <w:rsid w:val="00D8667D"/>
    <w:rsid w:val="00D908DA"/>
    <w:rsid w:val="00D90D13"/>
    <w:rsid w:val="00DA19EA"/>
    <w:rsid w:val="00DA2C41"/>
    <w:rsid w:val="00DA31F8"/>
    <w:rsid w:val="00DA4753"/>
    <w:rsid w:val="00DA4A44"/>
    <w:rsid w:val="00DA7D4F"/>
    <w:rsid w:val="00DB042C"/>
    <w:rsid w:val="00DB4A22"/>
    <w:rsid w:val="00DB6F2A"/>
    <w:rsid w:val="00DB6FF8"/>
    <w:rsid w:val="00DB735C"/>
    <w:rsid w:val="00DC2414"/>
    <w:rsid w:val="00DC46F2"/>
    <w:rsid w:val="00DC5F43"/>
    <w:rsid w:val="00DD2FD2"/>
    <w:rsid w:val="00DD5517"/>
    <w:rsid w:val="00DD600B"/>
    <w:rsid w:val="00DD6D55"/>
    <w:rsid w:val="00DE03F8"/>
    <w:rsid w:val="00DE1468"/>
    <w:rsid w:val="00DE1FB4"/>
    <w:rsid w:val="00DE222F"/>
    <w:rsid w:val="00DE2F9D"/>
    <w:rsid w:val="00DE497D"/>
    <w:rsid w:val="00DE5151"/>
    <w:rsid w:val="00DE56F7"/>
    <w:rsid w:val="00DE6627"/>
    <w:rsid w:val="00DE7DF3"/>
    <w:rsid w:val="00DE7E8C"/>
    <w:rsid w:val="00DF17B9"/>
    <w:rsid w:val="00DF18D7"/>
    <w:rsid w:val="00DF3B0D"/>
    <w:rsid w:val="00DF5CAF"/>
    <w:rsid w:val="00DF5FEE"/>
    <w:rsid w:val="00DF6378"/>
    <w:rsid w:val="00E03FEC"/>
    <w:rsid w:val="00E04C26"/>
    <w:rsid w:val="00E0618D"/>
    <w:rsid w:val="00E0677C"/>
    <w:rsid w:val="00E07759"/>
    <w:rsid w:val="00E11C4B"/>
    <w:rsid w:val="00E12742"/>
    <w:rsid w:val="00E13E81"/>
    <w:rsid w:val="00E14E92"/>
    <w:rsid w:val="00E156D4"/>
    <w:rsid w:val="00E17B23"/>
    <w:rsid w:val="00E207B7"/>
    <w:rsid w:val="00E2134F"/>
    <w:rsid w:val="00E21AC0"/>
    <w:rsid w:val="00E25760"/>
    <w:rsid w:val="00E278D4"/>
    <w:rsid w:val="00E3084C"/>
    <w:rsid w:val="00E308BC"/>
    <w:rsid w:val="00E312C1"/>
    <w:rsid w:val="00E348C0"/>
    <w:rsid w:val="00E36DB1"/>
    <w:rsid w:val="00E37BB9"/>
    <w:rsid w:val="00E45490"/>
    <w:rsid w:val="00E45AD3"/>
    <w:rsid w:val="00E47051"/>
    <w:rsid w:val="00E475CC"/>
    <w:rsid w:val="00E52BE9"/>
    <w:rsid w:val="00E53367"/>
    <w:rsid w:val="00E54EF3"/>
    <w:rsid w:val="00E57C72"/>
    <w:rsid w:val="00E6006D"/>
    <w:rsid w:val="00E60508"/>
    <w:rsid w:val="00E612E5"/>
    <w:rsid w:val="00E618C0"/>
    <w:rsid w:val="00E62E7D"/>
    <w:rsid w:val="00E659CD"/>
    <w:rsid w:val="00E70F11"/>
    <w:rsid w:val="00E73CA1"/>
    <w:rsid w:val="00E77054"/>
    <w:rsid w:val="00E85087"/>
    <w:rsid w:val="00E8647E"/>
    <w:rsid w:val="00E91BF2"/>
    <w:rsid w:val="00E96CA4"/>
    <w:rsid w:val="00EA13DD"/>
    <w:rsid w:val="00EA1D55"/>
    <w:rsid w:val="00EA2C55"/>
    <w:rsid w:val="00EA4469"/>
    <w:rsid w:val="00EA481F"/>
    <w:rsid w:val="00EA4D3A"/>
    <w:rsid w:val="00EA5013"/>
    <w:rsid w:val="00EB4E3B"/>
    <w:rsid w:val="00EB58E3"/>
    <w:rsid w:val="00EC0450"/>
    <w:rsid w:val="00EC2CEE"/>
    <w:rsid w:val="00EC404B"/>
    <w:rsid w:val="00EC4415"/>
    <w:rsid w:val="00ED0906"/>
    <w:rsid w:val="00ED1CAB"/>
    <w:rsid w:val="00ED22BF"/>
    <w:rsid w:val="00ED3E18"/>
    <w:rsid w:val="00ED5675"/>
    <w:rsid w:val="00ED7391"/>
    <w:rsid w:val="00EE03BC"/>
    <w:rsid w:val="00EE12B2"/>
    <w:rsid w:val="00EE2FA3"/>
    <w:rsid w:val="00EE3426"/>
    <w:rsid w:val="00EE7732"/>
    <w:rsid w:val="00EF1D59"/>
    <w:rsid w:val="00EF2E43"/>
    <w:rsid w:val="00EF4289"/>
    <w:rsid w:val="00EF49C5"/>
    <w:rsid w:val="00EF7D45"/>
    <w:rsid w:val="00F0058B"/>
    <w:rsid w:val="00F02090"/>
    <w:rsid w:val="00F022B8"/>
    <w:rsid w:val="00F03CE9"/>
    <w:rsid w:val="00F046E5"/>
    <w:rsid w:val="00F053AA"/>
    <w:rsid w:val="00F06BF2"/>
    <w:rsid w:val="00F06C4A"/>
    <w:rsid w:val="00F07D4E"/>
    <w:rsid w:val="00F101DE"/>
    <w:rsid w:val="00F10299"/>
    <w:rsid w:val="00F10337"/>
    <w:rsid w:val="00F1132A"/>
    <w:rsid w:val="00F11AF5"/>
    <w:rsid w:val="00F124EA"/>
    <w:rsid w:val="00F162D4"/>
    <w:rsid w:val="00F22B2D"/>
    <w:rsid w:val="00F2563C"/>
    <w:rsid w:val="00F25AE2"/>
    <w:rsid w:val="00F311C9"/>
    <w:rsid w:val="00F325F2"/>
    <w:rsid w:val="00F3529D"/>
    <w:rsid w:val="00F36765"/>
    <w:rsid w:val="00F36A1A"/>
    <w:rsid w:val="00F36E18"/>
    <w:rsid w:val="00F43E3D"/>
    <w:rsid w:val="00F44867"/>
    <w:rsid w:val="00F45052"/>
    <w:rsid w:val="00F45DFA"/>
    <w:rsid w:val="00F47E6C"/>
    <w:rsid w:val="00F514F4"/>
    <w:rsid w:val="00F54F62"/>
    <w:rsid w:val="00F56D45"/>
    <w:rsid w:val="00F577CE"/>
    <w:rsid w:val="00F57A9C"/>
    <w:rsid w:val="00F60755"/>
    <w:rsid w:val="00F60EB1"/>
    <w:rsid w:val="00F62C5D"/>
    <w:rsid w:val="00F64C29"/>
    <w:rsid w:val="00F6520D"/>
    <w:rsid w:val="00F7018C"/>
    <w:rsid w:val="00F730D0"/>
    <w:rsid w:val="00F76335"/>
    <w:rsid w:val="00F81BD9"/>
    <w:rsid w:val="00F81F7F"/>
    <w:rsid w:val="00F824BA"/>
    <w:rsid w:val="00F82F7B"/>
    <w:rsid w:val="00F84ADD"/>
    <w:rsid w:val="00F869CD"/>
    <w:rsid w:val="00F91960"/>
    <w:rsid w:val="00F956E4"/>
    <w:rsid w:val="00F976B9"/>
    <w:rsid w:val="00FA14E4"/>
    <w:rsid w:val="00FA547F"/>
    <w:rsid w:val="00FA65C2"/>
    <w:rsid w:val="00FA679C"/>
    <w:rsid w:val="00FA73C6"/>
    <w:rsid w:val="00FB1A4F"/>
    <w:rsid w:val="00FB1AB0"/>
    <w:rsid w:val="00FB2A3D"/>
    <w:rsid w:val="00FB2FB7"/>
    <w:rsid w:val="00FB426E"/>
    <w:rsid w:val="00FB514F"/>
    <w:rsid w:val="00FB5286"/>
    <w:rsid w:val="00FB57B3"/>
    <w:rsid w:val="00FC0B7B"/>
    <w:rsid w:val="00FC0BCE"/>
    <w:rsid w:val="00FC4E68"/>
    <w:rsid w:val="00FC731C"/>
    <w:rsid w:val="00FD0686"/>
    <w:rsid w:val="00FD0BFE"/>
    <w:rsid w:val="00FD16FD"/>
    <w:rsid w:val="00FD1B56"/>
    <w:rsid w:val="00FD1C4B"/>
    <w:rsid w:val="00FD2A10"/>
    <w:rsid w:val="00FE3E88"/>
    <w:rsid w:val="00FE5D5B"/>
    <w:rsid w:val="00FE66F1"/>
    <w:rsid w:val="00FF26FE"/>
    <w:rsid w:val="00FF2929"/>
    <w:rsid w:val="00FF2FCF"/>
    <w:rsid w:val="00FF387A"/>
    <w:rsid w:val="00FF50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A9E01"/>
  <w15:chartTrackingRefBased/>
  <w15:docId w15:val="{11EE6F23-79D0-472C-9852-29B094AB7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E18"/>
    <w:rPr>
      <w:rFonts w:eastAsia="Times New Roman"/>
      <w:sz w:val="24"/>
      <w:szCs w:val="24"/>
      <w:lang w:val="en-US" w:eastAsia="en-US"/>
    </w:rPr>
  </w:style>
  <w:style w:type="paragraph" w:styleId="Heading1">
    <w:name w:val="heading 1"/>
    <w:basedOn w:val="Normal"/>
    <w:next w:val="Normal"/>
    <w:link w:val="Heading1Char"/>
    <w:uiPriority w:val="9"/>
    <w:qFormat/>
    <w:rsid w:val="00201291"/>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F36E18"/>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rsid w:val="000C77EF"/>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7B7"/>
    <w:pPr>
      <w:tabs>
        <w:tab w:val="center" w:pos="4513"/>
        <w:tab w:val="right" w:pos="9026"/>
      </w:tabs>
    </w:pPr>
  </w:style>
  <w:style w:type="character" w:customStyle="1" w:styleId="HeaderChar">
    <w:name w:val="Header Char"/>
    <w:basedOn w:val="DefaultParagraphFont"/>
    <w:link w:val="Header"/>
    <w:uiPriority w:val="99"/>
    <w:rsid w:val="00E207B7"/>
    <w:rPr>
      <w:lang w:val="en-US" w:eastAsia="en-US"/>
    </w:rPr>
  </w:style>
  <w:style w:type="paragraph" w:styleId="Footer">
    <w:name w:val="footer"/>
    <w:basedOn w:val="Normal"/>
    <w:link w:val="FooterChar"/>
    <w:uiPriority w:val="99"/>
    <w:unhideWhenUsed/>
    <w:rsid w:val="00E207B7"/>
    <w:pPr>
      <w:tabs>
        <w:tab w:val="center" w:pos="4513"/>
        <w:tab w:val="right" w:pos="9026"/>
      </w:tabs>
    </w:pPr>
  </w:style>
  <w:style w:type="character" w:customStyle="1" w:styleId="FooterChar">
    <w:name w:val="Footer Char"/>
    <w:basedOn w:val="DefaultParagraphFont"/>
    <w:link w:val="Footer"/>
    <w:uiPriority w:val="99"/>
    <w:rsid w:val="00E207B7"/>
    <w:rPr>
      <w:lang w:val="en-US" w:eastAsia="en-US"/>
    </w:rPr>
  </w:style>
  <w:style w:type="paragraph" w:styleId="ListParagraph">
    <w:name w:val="List Paragraph"/>
    <w:basedOn w:val="Normal"/>
    <w:uiPriority w:val="34"/>
    <w:qFormat/>
    <w:rsid w:val="00011EDE"/>
    <w:pPr>
      <w:ind w:left="720"/>
      <w:contextualSpacing/>
    </w:pPr>
  </w:style>
  <w:style w:type="paragraph" w:styleId="EndnoteText">
    <w:name w:val="endnote text"/>
    <w:basedOn w:val="Normal"/>
    <w:link w:val="EndnoteTextChar"/>
    <w:uiPriority w:val="99"/>
    <w:semiHidden/>
    <w:unhideWhenUsed/>
    <w:rsid w:val="0030574A"/>
  </w:style>
  <w:style w:type="character" w:customStyle="1" w:styleId="EndnoteTextChar">
    <w:name w:val="Endnote Text Char"/>
    <w:basedOn w:val="DefaultParagraphFont"/>
    <w:link w:val="EndnoteText"/>
    <w:uiPriority w:val="99"/>
    <w:semiHidden/>
    <w:rsid w:val="0030574A"/>
    <w:rPr>
      <w:lang w:val="en-US" w:eastAsia="en-US"/>
    </w:rPr>
  </w:style>
  <w:style w:type="character" w:styleId="EndnoteReference">
    <w:name w:val="endnote reference"/>
    <w:basedOn w:val="DefaultParagraphFont"/>
    <w:uiPriority w:val="99"/>
    <w:semiHidden/>
    <w:unhideWhenUsed/>
    <w:rsid w:val="0030574A"/>
    <w:rPr>
      <w:vertAlign w:val="superscript"/>
    </w:rPr>
  </w:style>
  <w:style w:type="paragraph" w:styleId="FootnoteText">
    <w:name w:val="footnote text"/>
    <w:basedOn w:val="Normal"/>
    <w:link w:val="FootnoteTextChar"/>
    <w:uiPriority w:val="99"/>
    <w:semiHidden/>
    <w:unhideWhenUsed/>
    <w:rsid w:val="004D0744"/>
  </w:style>
  <w:style w:type="character" w:customStyle="1" w:styleId="FootnoteTextChar">
    <w:name w:val="Footnote Text Char"/>
    <w:basedOn w:val="DefaultParagraphFont"/>
    <w:link w:val="FootnoteText"/>
    <w:uiPriority w:val="99"/>
    <w:semiHidden/>
    <w:rsid w:val="004D0744"/>
    <w:rPr>
      <w:lang w:val="en-US" w:eastAsia="en-US"/>
    </w:rPr>
  </w:style>
  <w:style w:type="character" w:styleId="FootnoteReference">
    <w:name w:val="footnote reference"/>
    <w:basedOn w:val="DefaultParagraphFont"/>
    <w:uiPriority w:val="99"/>
    <w:semiHidden/>
    <w:unhideWhenUsed/>
    <w:rsid w:val="004D0744"/>
    <w:rPr>
      <w:vertAlign w:val="superscript"/>
    </w:rPr>
  </w:style>
  <w:style w:type="character" w:styleId="Hyperlink">
    <w:name w:val="Hyperlink"/>
    <w:basedOn w:val="DefaultParagraphFont"/>
    <w:uiPriority w:val="99"/>
    <w:unhideWhenUsed/>
    <w:rsid w:val="00A26B54"/>
    <w:rPr>
      <w:color w:val="467886" w:themeColor="hyperlink"/>
      <w:u w:val="single"/>
    </w:rPr>
  </w:style>
  <w:style w:type="character" w:styleId="UnresolvedMention">
    <w:name w:val="Unresolved Mention"/>
    <w:basedOn w:val="DefaultParagraphFont"/>
    <w:uiPriority w:val="99"/>
    <w:semiHidden/>
    <w:unhideWhenUsed/>
    <w:rsid w:val="00A26B54"/>
    <w:rPr>
      <w:color w:val="605E5C"/>
      <w:shd w:val="clear" w:color="auto" w:fill="E1DFDD"/>
    </w:rPr>
  </w:style>
  <w:style w:type="paragraph" w:styleId="NormalWeb">
    <w:name w:val="Normal (Web)"/>
    <w:basedOn w:val="Normal"/>
    <w:uiPriority w:val="99"/>
    <w:semiHidden/>
    <w:unhideWhenUsed/>
    <w:rsid w:val="0069321D"/>
  </w:style>
  <w:style w:type="character" w:styleId="Strong">
    <w:name w:val="Strong"/>
    <w:basedOn w:val="DefaultParagraphFont"/>
    <w:uiPriority w:val="22"/>
    <w:qFormat/>
    <w:rsid w:val="00981AD7"/>
    <w:rPr>
      <w:b/>
      <w:bCs/>
    </w:rPr>
  </w:style>
  <w:style w:type="character" w:styleId="Emphasis">
    <w:name w:val="Emphasis"/>
    <w:basedOn w:val="DefaultParagraphFont"/>
    <w:uiPriority w:val="20"/>
    <w:qFormat/>
    <w:rsid w:val="00184BA1"/>
    <w:rPr>
      <w:i/>
      <w:iCs/>
    </w:rPr>
  </w:style>
  <w:style w:type="paragraph" w:customStyle="1" w:styleId="p2">
    <w:name w:val="p2"/>
    <w:basedOn w:val="Normal"/>
    <w:rsid w:val="00393FC1"/>
    <w:pPr>
      <w:spacing w:before="100" w:beforeAutospacing="1" w:after="100" w:afterAutospacing="1"/>
    </w:pPr>
  </w:style>
  <w:style w:type="paragraph" w:customStyle="1" w:styleId="p1">
    <w:name w:val="p1"/>
    <w:basedOn w:val="Normal"/>
    <w:rsid w:val="00393FC1"/>
    <w:pPr>
      <w:spacing w:before="100" w:beforeAutospacing="1" w:after="100" w:afterAutospacing="1"/>
    </w:pPr>
  </w:style>
  <w:style w:type="paragraph" w:customStyle="1" w:styleId="p3">
    <w:name w:val="p3"/>
    <w:basedOn w:val="Normal"/>
    <w:rsid w:val="00393FC1"/>
    <w:pPr>
      <w:spacing w:before="100" w:beforeAutospacing="1" w:after="100" w:afterAutospacing="1"/>
    </w:pPr>
  </w:style>
  <w:style w:type="character" w:customStyle="1" w:styleId="apple-converted-space">
    <w:name w:val="apple-converted-space"/>
    <w:basedOn w:val="DefaultParagraphFont"/>
    <w:rsid w:val="00393FC1"/>
  </w:style>
  <w:style w:type="character" w:customStyle="1" w:styleId="Heading3Char">
    <w:name w:val="Heading 3 Char"/>
    <w:basedOn w:val="DefaultParagraphFont"/>
    <w:link w:val="Heading3"/>
    <w:uiPriority w:val="9"/>
    <w:rsid w:val="000C77EF"/>
    <w:rPr>
      <w:rFonts w:eastAsia="Times New Roman"/>
      <w:b/>
      <w:bCs/>
      <w:sz w:val="27"/>
      <w:szCs w:val="27"/>
      <w:lang w:val="en-US" w:eastAsia="en-US"/>
    </w:rPr>
  </w:style>
  <w:style w:type="character" w:customStyle="1" w:styleId="Heading2Char">
    <w:name w:val="Heading 2 Char"/>
    <w:basedOn w:val="DefaultParagraphFont"/>
    <w:link w:val="Heading2"/>
    <w:uiPriority w:val="9"/>
    <w:rsid w:val="00F36E18"/>
    <w:rPr>
      <w:rFonts w:asciiTheme="majorHAnsi" w:eastAsiaTheme="majorEastAsia" w:hAnsiTheme="majorHAnsi" w:cstheme="majorBidi"/>
      <w:color w:val="0F4761" w:themeColor="accent1" w:themeShade="BF"/>
      <w:sz w:val="26"/>
      <w:szCs w:val="26"/>
      <w:lang w:val="en-US" w:eastAsia="en-US"/>
    </w:rPr>
  </w:style>
  <w:style w:type="character" w:customStyle="1" w:styleId="Heading1Char">
    <w:name w:val="Heading 1 Char"/>
    <w:basedOn w:val="DefaultParagraphFont"/>
    <w:link w:val="Heading1"/>
    <w:uiPriority w:val="9"/>
    <w:rsid w:val="00201291"/>
    <w:rPr>
      <w:rFonts w:asciiTheme="majorHAnsi" w:eastAsiaTheme="majorEastAsia" w:hAnsiTheme="majorHAnsi" w:cstheme="majorBidi"/>
      <w:color w:val="0F476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7422">
      <w:bodyDiv w:val="1"/>
      <w:marLeft w:val="0"/>
      <w:marRight w:val="0"/>
      <w:marTop w:val="0"/>
      <w:marBottom w:val="0"/>
      <w:divBdr>
        <w:top w:val="none" w:sz="0" w:space="0" w:color="auto"/>
        <w:left w:val="none" w:sz="0" w:space="0" w:color="auto"/>
        <w:bottom w:val="none" w:sz="0" w:space="0" w:color="auto"/>
        <w:right w:val="none" w:sz="0" w:space="0" w:color="auto"/>
      </w:divBdr>
    </w:div>
    <w:div w:id="20907802">
      <w:bodyDiv w:val="1"/>
      <w:marLeft w:val="0"/>
      <w:marRight w:val="0"/>
      <w:marTop w:val="0"/>
      <w:marBottom w:val="0"/>
      <w:divBdr>
        <w:top w:val="none" w:sz="0" w:space="0" w:color="auto"/>
        <w:left w:val="none" w:sz="0" w:space="0" w:color="auto"/>
        <w:bottom w:val="none" w:sz="0" w:space="0" w:color="auto"/>
        <w:right w:val="none" w:sz="0" w:space="0" w:color="auto"/>
      </w:divBdr>
    </w:div>
    <w:div w:id="46343737">
      <w:bodyDiv w:val="1"/>
      <w:marLeft w:val="0"/>
      <w:marRight w:val="0"/>
      <w:marTop w:val="0"/>
      <w:marBottom w:val="0"/>
      <w:divBdr>
        <w:top w:val="none" w:sz="0" w:space="0" w:color="auto"/>
        <w:left w:val="none" w:sz="0" w:space="0" w:color="auto"/>
        <w:bottom w:val="none" w:sz="0" w:space="0" w:color="auto"/>
        <w:right w:val="none" w:sz="0" w:space="0" w:color="auto"/>
      </w:divBdr>
      <w:divsChild>
        <w:div w:id="30225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7435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004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22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369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466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758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47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97389300">
          <w:marLeft w:val="0"/>
          <w:marRight w:val="0"/>
          <w:marTop w:val="0"/>
          <w:marBottom w:val="0"/>
          <w:divBdr>
            <w:top w:val="none" w:sz="0" w:space="0" w:color="auto"/>
            <w:left w:val="none" w:sz="0" w:space="0" w:color="auto"/>
            <w:bottom w:val="none" w:sz="0" w:space="0" w:color="auto"/>
            <w:right w:val="none" w:sz="0" w:space="0" w:color="auto"/>
          </w:divBdr>
          <w:divsChild>
            <w:div w:id="616331568">
              <w:marLeft w:val="0"/>
              <w:marRight w:val="0"/>
              <w:marTop w:val="0"/>
              <w:marBottom w:val="0"/>
              <w:divBdr>
                <w:top w:val="none" w:sz="0" w:space="0" w:color="auto"/>
                <w:left w:val="none" w:sz="0" w:space="0" w:color="auto"/>
                <w:bottom w:val="none" w:sz="0" w:space="0" w:color="auto"/>
                <w:right w:val="none" w:sz="0" w:space="0" w:color="auto"/>
              </w:divBdr>
            </w:div>
          </w:divsChild>
        </w:div>
        <w:div w:id="14094974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144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802628">
      <w:bodyDiv w:val="1"/>
      <w:marLeft w:val="0"/>
      <w:marRight w:val="0"/>
      <w:marTop w:val="0"/>
      <w:marBottom w:val="0"/>
      <w:divBdr>
        <w:top w:val="none" w:sz="0" w:space="0" w:color="auto"/>
        <w:left w:val="none" w:sz="0" w:space="0" w:color="auto"/>
        <w:bottom w:val="none" w:sz="0" w:space="0" w:color="auto"/>
        <w:right w:val="none" w:sz="0" w:space="0" w:color="auto"/>
      </w:divBdr>
    </w:div>
    <w:div w:id="100340446">
      <w:bodyDiv w:val="1"/>
      <w:marLeft w:val="0"/>
      <w:marRight w:val="0"/>
      <w:marTop w:val="0"/>
      <w:marBottom w:val="0"/>
      <w:divBdr>
        <w:top w:val="none" w:sz="0" w:space="0" w:color="auto"/>
        <w:left w:val="none" w:sz="0" w:space="0" w:color="auto"/>
        <w:bottom w:val="none" w:sz="0" w:space="0" w:color="auto"/>
        <w:right w:val="none" w:sz="0" w:space="0" w:color="auto"/>
      </w:divBdr>
    </w:div>
    <w:div w:id="148451410">
      <w:bodyDiv w:val="1"/>
      <w:marLeft w:val="0"/>
      <w:marRight w:val="0"/>
      <w:marTop w:val="0"/>
      <w:marBottom w:val="0"/>
      <w:divBdr>
        <w:top w:val="none" w:sz="0" w:space="0" w:color="auto"/>
        <w:left w:val="none" w:sz="0" w:space="0" w:color="auto"/>
        <w:bottom w:val="none" w:sz="0" w:space="0" w:color="auto"/>
        <w:right w:val="none" w:sz="0" w:space="0" w:color="auto"/>
      </w:divBdr>
    </w:div>
    <w:div w:id="153768952">
      <w:bodyDiv w:val="1"/>
      <w:marLeft w:val="0"/>
      <w:marRight w:val="0"/>
      <w:marTop w:val="0"/>
      <w:marBottom w:val="0"/>
      <w:divBdr>
        <w:top w:val="none" w:sz="0" w:space="0" w:color="auto"/>
        <w:left w:val="none" w:sz="0" w:space="0" w:color="auto"/>
        <w:bottom w:val="none" w:sz="0" w:space="0" w:color="auto"/>
        <w:right w:val="none" w:sz="0" w:space="0" w:color="auto"/>
      </w:divBdr>
    </w:div>
    <w:div w:id="160237328">
      <w:bodyDiv w:val="1"/>
      <w:marLeft w:val="0"/>
      <w:marRight w:val="0"/>
      <w:marTop w:val="0"/>
      <w:marBottom w:val="0"/>
      <w:divBdr>
        <w:top w:val="none" w:sz="0" w:space="0" w:color="auto"/>
        <w:left w:val="none" w:sz="0" w:space="0" w:color="auto"/>
        <w:bottom w:val="none" w:sz="0" w:space="0" w:color="auto"/>
        <w:right w:val="none" w:sz="0" w:space="0" w:color="auto"/>
      </w:divBdr>
    </w:div>
    <w:div w:id="197622983">
      <w:bodyDiv w:val="1"/>
      <w:marLeft w:val="0"/>
      <w:marRight w:val="0"/>
      <w:marTop w:val="0"/>
      <w:marBottom w:val="0"/>
      <w:divBdr>
        <w:top w:val="none" w:sz="0" w:space="0" w:color="auto"/>
        <w:left w:val="none" w:sz="0" w:space="0" w:color="auto"/>
        <w:bottom w:val="none" w:sz="0" w:space="0" w:color="auto"/>
        <w:right w:val="none" w:sz="0" w:space="0" w:color="auto"/>
      </w:divBdr>
    </w:div>
    <w:div w:id="198974786">
      <w:bodyDiv w:val="1"/>
      <w:marLeft w:val="0"/>
      <w:marRight w:val="0"/>
      <w:marTop w:val="0"/>
      <w:marBottom w:val="0"/>
      <w:divBdr>
        <w:top w:val="none" w:sz="0" w:space="0" w:color="auto"/>
        <w:left w:val="none" w:sz="0" w:space="0" w:color="auto"/>
        <w:bottom w:val="none" w:sz="0" w:space="0" w:color="auto"/>
        <w:right w:val="none" w:sz="0" w:space="0" w:color="auto"/>
      </w:divBdr>
    </w:div>
    <w:div w:id="202981342">
      <w:bodyDiv w:val="1"/>
      <w:marLeft w:val="0"/>
      <w:marRight w:val="0"/>
      <w:marTop w:val="0"/>
      <w:marBottom w:val="0"/>
      <w:divBdr>
        <w:top w:val="none" w:sz="0" w:space="0" w:color="auto"/>
        <w:left w:val="none" w:sz="0" w:space="0" w:color="auto"/>
        <w:bottom w:val="none" w:sz="0" w:space="0" w:color="auto"/>
        <w:right w:val="none" w:sz="0" w:space="0" w:color="auto"/>
      </w:divBdr>
    </w:div>
    <w:div w:id="231620415">
      <w:bodyDiv w:val="1"/>
      <w:marLeft w:val="0"/>
      <w:marRight w:val="0"/>
      <w:marTop w:val="0"/>
      <w:marBottom w:val="0"/>
      <w:divBdr>
        <w:top w:val="none" w:sz="0" w:space="0" w:color="auto"/>
        <w:left w:val="none" w:sz="0" w:space="0" w:color="auto"/>
        <w:bottom w:val="none" w:sz="0" w:space="0" w:color="auto"/>
        <w:right w:val="none" w:sz="0" w:space="0" w:color="auto"/>
      </w:divBdr>
    </w:div>
    <w:div w:id="255478987">
      <w:bodyDiv w:val="1"/>
      <w:marLeft w:val="0"/>
      <w:marRight w:val="0"/>
      <w:marTop w:val="0"/>
      <w:marBottom w:val="0"/>
      <w:divBdr>
        <w:top w:val="none" w:sz="0" w:space="0" w:color="auto"/>
        <w:left w:val="none" w:sz="0" w:space="0" w:color="auto"/>
        <w:bottom w:val="none" w:sz="0" w:space="0" w:color="auto"/>
        <w:right w:val="none" w:sz="0" w:space="0" w:color="auto"/>
      </w:divBdr>
    </w:div>
    <w:div w:id="276646044">
      <w:bodyDiv w:val="1"/>
      <w:marLeft w:val="0"/>
      <w:marRight w:val="0"/>
      <w:marTop w:val="0"/>
      <w:marBottom w:val="0"/>
      <w:divBdr>
        <w:top w:val="none" w:sz="0" w:space="0" w:color="auto"/>
        <w:left w:val="none" w:sz="0" w:space="0" w:color="auto"/>
        <w:bottom w:val="none" w:sz="0" w:space="0" w:color="auto"/>
        <w:right w:val="none" w:sz="0" w:space="0" w:color="auto"/>
      </w:divBdr>
    </w:div>
    <w:div w:id="277569576">
      <w:bodyDiv w:val="1"/>
      <w:marLeft w:val="0"/>
      <w:marRight w:val="0"/>
      <w:marTop w:val="0"/>
      <w:marBottom w:val="0"/>
      <w:divBdr>
        <w:top w:val="none" w:sz="0" w:space="0" w:color="auto"/>
        <w:left w:val="none" w:sz="0" w:space="0" w:color="auto"/>
        <w:bottom w:val="none" w:sz="0" w:space="0" w:color="auto"/>
        <w:right w:val="none" w:sz="0" w:space="0" w:color="auto"/>
      </w:divBdr>
    </w:div>
    <w:div w:id="292754442">
      <w:bodyDiv w:val="1"/>
      <w:marLeft w:val="0"/>
      <w:marRight w:val="0"/>
      <w:marTop w:val="0"/>
      <w:marBottom w:val="0"/>
      <w:divBdr>
        <w:top w:val="none" w:sz="0" w:space="0" w:color="auto"/>
        <w:left w:val="none" w:sz="0" w:space="0" w:color="auto"/>
        <w:bottom w:val="none" w:sz="0" w:space="0" w:color="auto"/>
        <w:right w:val="none" w:sz="0" w:space="0" w:color="auto"/>
      </w:divBdr>
    </w:div>
    <w:div w:id="312148609">
      <w:bodyDiv w:val="1"/>
      <w:marLeft w:val="0"/>
      <w:marRight w:val="0"/>
      <w:marTop w:val="0"/>
      <w:marBottom w:val="0"/>
      <w:divBdr>
        <w:top w:val="none" w:sz="0" w:space="0" w:color="auto"/>
        <w:left w:val="none" w:sz="0" w:space="0" w:color="auto"/>
        <w:bottom w:val="none" w:sz="0" w:space="0" w:color="auto"/>
        <w:right w:val="none" w:sz="0" w:space="0" w:color="auto"/>
      </w:divBdr>
    </w:div>
    <w:div w:id="339741119">
      <w:bodyDiv w:val="1"/>
      <w:marLeft w:val="0"/>
      <w:marRight w:val="0"/>
      <w:marTop w:val="0"/>
      <w:marBottom w:val="0"/>
      <w:divBdr>
        <w:top w:val="none" w:sz="0" w:space="0" w:color="auto"/>
        <w:left w:val="none" w:sz="0" w:space="0" w:color="auto"/>
        <w:bottom w:val="none" w:sz="0" w:space="0" w:color="auto"/>
        <w:right w:val="none" w:sz="0" w:space="0" w:color="auto"/>
      </w:divBdr>
    </w:div>
    <w:div w:id="364867814">
      <w:bodyDiv w:val="1"/>
      <w:marLeft w:val="0"/>
      <w:marRight w:val="0"/>
      <w:marTop w:val="0"/>
      <w:marBottom w:val="0"/>
      <w:divBdr>
        <w:top w:val="none" w:sz="0" w:space="0" w:color="auto"/>
        <w:left w:val="none" w:sz="0" w:space="0" w:color="auto"/>
        <w:bottom w:val="none" w:sz="0" w:space="0" w:color="auto"/>
        <w:right w:val="none" w:sz="0" w:space="0" w:color="auto"/>
      </w:divBdr>
    </w:div>
    <w:div w:id="374543692">
      <w:bodyDiv w:val="1"/>
      <w:marLeft w:val="0"/>
      <w:marRight w:val="0"/>
      <w:marTop w:val="0"/>
      <w:marBottom w:val="0"/>
      <w:divBdr>
        <w:top w:val="none" w:sz="0" w:space="0" w:color="auto"/>
        <w:left w:val="none" w:sz="0" w:space="0" w:color="auto"/>
        <w:bottom w:val="none" w:sz="0" w:space="0" w:color="auto"/>
        <w:right w:val="none" w:sz="0" w:space="0" w:color="auto"/>
      </w:divBdr>
    </w:div>
    <w:div w:id="377049351">
      <w:bodyDiv w:val="1"/>
      <w:marLeft w:val="0"/>
      <w:marRight w:val="0"/>
      <w:marTop w:val="0"/>
      <w:marBottom w:val="0"/>
      <w:divBdr>
        <w:top w:val="none" w:sz="0" w:space="0" w:color="auto"/>
        <w:left w:val="none" w:sz="0" w:space="0" w:color="auto"/>
        <w:bottom w:val="none" w:sz="0" w:space="0" w:color="auto"/>
        <w:right w:val="none" w:sz="0" w:space="0" w:color="auto"/>
      </w:divBdr>
    </w:div>
    <w:div w:id="398406190">
      <w:bodyDiv w:val="1"/>
      <w:marLeft w:val="0"/>
      <w:marRight w:val="0"/>
      <w:marTop w:val="0"/>
      <w:marBottom w:val="0"/>
      <w:divBdr>
        <w:top w:val="none" w:sz="0" w:space="0" w:color="auto"/>
        <w:left w:val="none" w:sz="0" w:space="0" w:color="auto"/>
        <w:bottom w:val="none" w:sz="0" w:space="0" w:color="auto"/>
        <w:right w:val="none" w:sz="0" w:space="0" w:color="auto"/>
      </w:divBdr>
    </w:div>
    <w:div w:id="417288804">
      <w:bodyDiv w:val="1"/>
      <w:marLeft w:val="0"/>
      <w:marRight w:val="0"/>
      <w:marTop w:val="0"/>
      <w:marBottom w:val="0"/>
      <w:divBdr>
        <w:top w:val="none" w:sz="0" w:space="0" w:color="auto"/>
        <w:left w:val="none" w:sz="0" w:space="0" w:color="auto"/>
        <w:bottom w:val="none" w:sz="0" w:space="0" w:color="auto"/>
        <w:right w:val="none" w:sz="0" w:space="0" w:color="auto"/>
      </w:divBdr>
      <w:divsChild>
        <w:div w:id="19400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56548279">
          <w:blockQuote w:val="1"/>
          <w:marLeft w:val="720"/>
          <w:marRight w:val="720"/>
          <w:marTop w:val="100"/>
          <w:marBottom w:val="100"/>
          <w:divBdr>
            <w:top w:val="none" w:sz="0" w:space="0" w:color="auto"/>
            <w:left w:val="none" w:sz="0" w:space="0" w:color="auto"/>
            <w:bottom w:val="none" w:sz="0" w:space="0" w:color="auto"/>
            <w:right w:val="none" w:sz="0" w:space="0" w:color="auto"/>
          </w:divBdr>
        </w:div>
        <w:div w:id="413207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4239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867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743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9903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1438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427793">
          <w:marLeft w:val="0"/>
          <w:marRight w:val="0"/>
          <w:marTop w:val="0"/>
          <w:marBottom w:val="0"/>
          <w:divBdr>
            <w:top w:val="none" w:sz="0" w:space="0" w:color="auto"/>
            <w:left w:val="none" w:sz="0" w:space="0" w:color="auto"/>
            <w:bottom w:val="none" w:sz="0" w:space="0" w:color="auto"/>
            <w:right w:val="none" w:sz="0" w:space="0" w:color="auto"/>
          </w:divBdr>
          <w:divsChild>
            <w:div w:id="212515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7119">
      <w:bodyDiv w:val="1"/>
      <w:marLeft w:val="0"/>
      <w:marRight w:val="0"/>
      <w:marTop w:val="0"/>
      <w:marBottom w:val="0"/>
      <w:divBdr>
        <w:top w:val="none" w:sz="0" w:space="0" w:color="auto"/>
        <w:left w:val="none" w:sz="0" w:space="0" w:color="auto"/>
        <w:bottom w:val="none" w:sz="0" w:space="0" w:color="auto"/>
        <w:right w:val="none" w:sz="0" w:space="0" w:color="auto"/>
      </w:divBdr>
    </w:div>
    <w:div w:id="473839696">
      <w:bodyDiv w:val="1"/>
      <w:marLeft w:val="0"/>
      <w:marRight w:val="0"/>
      <w:marTop w:val="0"/>
      <w:marBottom w:val="0"/>
      <w:divBdr>
        <w:top w:val="none" w:sz="0" w:space="0" w:color="auto"/>
        <w:left w:val="none" w:sz="0" w:space="0" w:color="auto"/>
        <w:bottom w:val="none" w:sz="0" w:space="0" w:color="auto"/>
        <w:right w:val="none" w:sz="0" w:space="0" w:color="auto"/>
      </w:divBdr>
    </w:div>
    <w:div w:id="474875168">
      <w:bodyDiv w:val="1"/>
      <w:marLeft w:val="0"/>
      <w:marRight w:val="0"/>
      <w:marTop w:val="0"/>
      <w:marBottom w:val="0"/>
      <w:divBdr>
        <w:top w:val="none" w:sz="0" w:space="0" w:color="auto"/>
        <w:left w:val="none" w:sz="0" w:space="0" w:color="auto"/>
        <w:bottom w:val="none" w:sz="0" w:space="0" w:color="auto"/>
        <w:right w:val="none" w:sz="0" w:space="0" w:color="auto"/>
      </w:divBdr>
    </w:div>
    <w:div w:id="483199955">
      <w:bodyDiv w:val="1"/>
      <w:marLeft w:val="0"/>
      <w:marRight w:val="0"/>
      <w:marTop w:val="0"/>
      <w:marBottom w:val="0"/>
      <w:divBdr>
        <w:top w:val="none" w:sz="0" w:space="0" w:color="auto"/>
        <w:left w:val="none" w:sz="0" w:space="0" w:color="auto"/>
        <w:bottom w:val="none" w:sz="0" w:space="0" w:color="auto"/>
        <w:right w:val="none" w:sz="0" w:space="0" w:color="auto"/>
      </w:divBdr>
    </w:div>
    <w:div w:id="493229912">
      <w:bodyDiv w:val="1"/>
      <w:marLeft w:val="0"/>
      <w:marRight w:val="0"/>
      <w:marTop w:val="0"/>
      <w:marBottom w:val="0"/>
      <w:divBdr>
        <w:top w:val="none" w:sz="0" w:space="0" w:color="auto"/>
        <w:left w:val="none" w:sz="0" w:space="0" w:color="auto"/>
        <w:bottom w:val="none" w:sz="0" w:space="0" w:color="auto"/>
        <w:right w:val="none" w:sz="0" w:space="0" w:color="auto"/>
      </w:divBdr>
    </w:div>
    <w:div w:id="534512577">
      <w:bodyDiv w:val="1"/>
      <w:marLeft w:val="0"/>
      <w:marRight w:val="0"/>
      <w:marTop w:val="0"/>
      <w:marBottom w:val="0"/>
      <w:divBdr>
        <w:top w:val="none" w:sz="0" w:space="0" w:color="auto"/>
        <w:left w:val="none" w:sz="0" w:space="0" w:color="auto"/>
        <w:bottom w:val="none" w:sz="0" w:space="0" w:color="auto"/>
        <w:right w:val="none" w:sz="0" w:space="0" w:color="auto"/>
      </w:divBdr>
    </w:div>
    <w:div w:id="573126799">
      <w:bodyDiv w:val="1"/>
      <w:marLeft w:val="0"/>
      <w:marRight w:val="0"/>
      <w:marTop w:val="0"/>
      <w:marBottom w:val="0"/>
      <w:divBdr>
        <w:top w:val="none" w:sz="0" w:space="0" w:color="auto"/>
        <w:left w:val="none" w:sz="0" w:space="0" w:color="auto"/>
        <w:bottom w:val="none" w:sz="0" w:space="0" w:color="auto"/>
        <w:right w:val="none" w:sz="0" w:space="0" w:color="auto"/>
      </w:divBdr>
    </w:div>
    <w:div w:id="577524421">
      <w:bodyDiv w:val="1"/>
      <w:marLeft w:val="0"/>
      <w:marRight w:val="0"/>
      <w:marTop w:val="0"/>
      <w:marBottom w:val="0"/>
      <w:divBdr>
        <w:top w:val="none" w:sz="0" w:space="0" w:color="auto"/>
        <w:left w:val="none" w:sz="0" w:space="0" w:color="auto"/>
        <w:bottom w:val="none" w:sz="0" w:space="0" w:color="auto"/>
        <w:right w:val="none" w:sz="0" w:space="0" w:color="auto"/>
      </w:divBdr>
    </w:div>
    <w:div w:id="581642554">
      <w:bodyDiv w:val="1"/>
      <w:marLeft w:val="0"/>
      <w:marRight w:val="0"/>
      <w:marTop w:val="0"/>
      <w:marBottom w:val="0"/>
      <w:divBdr>
        <w:top w:val="none" w:sz="0" w:space="0" w:color="auto"/>
        <w:left w:val="none" w:sz="0" w:space="0" w:color="auto"/>
        <w:bottom w:val="none" w:sz="0" w:space="0" w:color="auto"/>
        <w:right w:val="none" w:sz="0" w:space="0" w:color="auto"/>
      </w:divBdr>
    </w:div>
    <w:div w:id="599266313">
      <w:bodyDiv w:val="1"/>
      <w:marLeft w:val="0"/>
      <w:marRight w:val="0"/>
      <w:marTop w:val="0"/>
      <w:marBottom w:val="0"/>
      <w:divBdr>
        <w:top w:val="none" w:sz="0" w:space="0" w:color="auto"/>
        <w:left w:val="none" w:sz="0" w:space="0" w:color="auto"/>
        <w:bottom w:val="none" w:sz="0" w:space="0" w:color="auto"/>
        <w:right w:val="none" w:sz="0" w:space="0" w:color="auto"/>
      </w:divBdr>
    </w:div>
    <w:div w:id="599487002">
      <w:bodyDiv w:val="1"/>
      <w:marLeft w:val="0"/>
      <w:marRight w:val="0"/>
      <w:marTop w:val="0"/>
      <w:marBottom w:val="0"/>
      <w:divBdr>
        <w:top w:val="none" w:sz="0" w:space="0" w:color="auto"/>
        <w:left w:val="none" w:sz="0" w:space="0" w:color="auto"/>
        <w:bottom w:val="none" w:sz="0" w:space="0" w:color="auto"/>
        <w:right w:val="none" w:sz="0" w:space="0" w:color="auto"/>
      </w:divBdr>
    </w:div>
    <w:div w:id="621421849">
      <w:bodyDiv w:val="1"/>
      <w:marLeft w:val="0"/>
      <w:marRight w:val="0"/>
      <w:marTop w:val="0"/>
      <w:marBottom w:val="0"/>
      <w:divBdr>
        <w:top w:val="none" w:sz="0" w:space="0" w:color="auto"/>
        <w:left w:val="none" w:sz="0" w:space="0" w:color="auto"/>
        <w:bottom w:val="none" w:sz="0" w:space="0" w:color="auto"/>
        <w:right w:val="none" w:sz="0" w:space="0" w:color="auto"/>
      </w:divBdr>
    </w:div>
    <w:div w:id="682125118">
      <w:bodyDiv w:val="1"/>
      <w:marLeft w:val="0"/>
      <w:marRight w:val="0"/>
      <w:marTop w:val="0"/>
      <w:marBottom w:val="0"/>
      <w:divBdr>
        <w:top w:val="none" w:sz="0" w:space="0" w:color="auto"/>
        <w:left w:val="none" w:sz="0" w:space="0" w:color="auto"/>
        <w:bottom w:val="none" w:sz="0" w:space="0" w:color="auto"/>
        <w:right w:val="none" w:sz="0" w:space="0" w:color="auto"/>
      </w:divBdr>
    </w:div>
    <w:div w:id="689575549">
      <w:bodyDiv w:val="1"/>
      <w:marLeft w:val="0"/>
      <w:marRight w:val="0"/>
      <w:marTop w:val="0"/>
      <w:marBottom w:val="0"/>
      <w:divBdr>
        <w:top w:val="none" w:sz="0" w:space="0" w:color="auto"/>
        <w:left w:val="none" w:sz="0" w:space="0" w:color="auto"/>
        <w:bottom w:val="none" w:sz="0" w:space="0" w:color="auto"/>
        <w:right w:val="none" w:sz="0" w:space="0" w:color="auto"/>
      </w:divBdr>
    </w:div>
    <w:div w:id="704985927">
      <w:bodyDiv w:val="1"/>
      <w:marLeft w:val="0"/>
      <w:marRight w:val="0"/>
      <w:marTop w:val="0"/>
      <w:marBottom w:val="0"/>
      <w:divBdr>
        <w:top w:val="none" w:sz="0" w:space="0" w:color="auto"/>
        <w:left w:val="none" w:sz="0" w:space="0" w:color="auto"/>
        <w:bottom w:val="none" w:sz="0" w:space="0" w:color="auto"/>
        <w:right w:val="none" w:sz="0" w:space="0" w:color="auto"/>
      </w:divBdr>
    </w:div>
    <w:div w:id="710569982">
      <w:bodyDiv w:val="1"/>
      <w:marLeft w:val="0"/>
      <w:marRight w:val="0"/>
      <w:marTop w:val="0"/>
      <w:marBottom w:val="0"/>
      <w:divBdr>
        <w:top w:val="none" w:sz="0" w:space="0" w:color="auto"/>
        <w:left w:val="none" w:sz="0" w:space="0" w:color="auto"/>
        <w:bottom w:val="none" w:sz="0" w:space="0" w:color="auto"/>
        <w:right w:val="none" w:sz="0" w:space="0" w:color="auto"/>
      </w:divBdr>
    </w:div>
    <w:div w:id="723066710">
      <w:bodyDiv w:val="1"/>
      <w:marLeft w:val="0"/>
      <w:marRight w:val="0"/>
      <w:marTop w:val="0"/>
      <w:marBottom w:val="0"/>
      <w:divBdr>
        <w:top w:val="none" w:sz="0" w:space="0" w:color="auto"/>
        <w:left w:val="none" w:sz="0" w:space="0" w:color="auto"/>
        <w:bottom w:val="none" w:sz="0" w:space="0" w:color="auto"/>
        <w:right w:val="none" w:sz="0" w:space="0" w:color="auto"/>
      </w:divBdr>
    </w:div>
    <w:div w:id="728840433">
      <w:bodyDiv w:val="1"/>
      <w:marLeft w:val="0"/>
      <w:marRight w:val="0"/>
      <w:marTop w:val="0"/>
      <w:marBottom w:val="0"/>
      <w:divBdr>
        <w:top w:val="none" w:sz="0" w:space="0" w:color="auto"/>
        <w:left w:val="none" w:sz="0" w:space="0" w:color="auto"/>
        <w:bottom w:val="none" w:sz="0" w:space="0" w:color="auto"/>
        <w:right w:val="none" w:sz="0" w:space="0" w:color="auto"/>
      </w:divBdr>
    </w:div>
    <w:div w:id="733822258">
      <w:bodyDiv w:val="1"/>
      <w:marLeft w:val="0"/>
      <w:marRight w:val="0"/>
      <w:marTop w:val="0"/>
      <w:marBottom w:val="0"/>
      <w:divBdr>
        <w:top w:val="none" w:sz="0" w:space="0" w:color="auto"/>
        <w:left w:val="none" w:sz="0" w:space="0" w:color="auto"/>
        <w:bottom w:val="none" w:sz="0" w:space="0" w:color="auto"/>
        <w:right w:val="none" w:sz="0" w:space="0" w:color="auto"/>
      </w:divBdr>
    </w:div>
    <w:div w:id="757099242">
      <w:bodyDiv w:val="1"/>
      <w:marLeft w:val="0"/>
      <w:marRight w:val="0"/>
      <w:marTop w:val="0"/>
      <w:marBottom w:val="0"/>
      <w:divBdr>
        <w:top w:val="none" w:sz="0" w:space="0" w:color="auto"/>
        <w:left w:val="none" w:sz="0" w:space="0" w:color="auto"/>
        <w:bottom w:val="none" w:sz="0" w:space="0" w:color="auto"/>
        <w:right w:val="none" w:sz="0" w:space="0" w:color="auto"/>
      </w:divBdr>
    </w:div>
    <w:div w:id="768159470">
      <w:bodyDiv w:val="1"/>
      <w:marLeft w:val="0"/>
      <w:marRight w:val="0"/>
      <w:marTop w:val="0"/>
      <w:marBottom w:val="0"/>
      <w:divBdr>
        <w:top w:val="none" w:sz="0" w:space="0" w:color="auto"/>
        <w:left w:val="none" w:sz="0" w:space="0" w:color="auto"/>
        <w:bottom w:val="none" w:sz="0" w:space="0" w:color="auto"/>
        <w:right w:val="none" w:sz="0" w:space="0" w:color="auto"/>
      </w:divBdr>
    </w:div>
    <w:div w:id="774519363">
      <w:bodyDiv w:val="1"/>
      <w:marLeft w:val="0"/>
      <w:marRight w:val="0"/>
      <w:marTop w:val="0"/>
      <w:marBottom w:val="0"/>
      <w:divBdr>
        <w:top w:val="none" w:sz="0" w:space="0" w:color="auto"/>
        <w:left w:val="none" w:sz="0" w:space="0" w:color="auto"/>
        <w:bottom w:val="none" w:sz="0" w:space="0" w:color="auto"/>
        <w:right w:val="none" w:sz="0" w:space="0" w:color="auto"/>
      </w:divBdr>
    </w:div>
    <w:div w:id="787437060">
      <w:bodyDiv w:val="1"/>
      <w:marLeft w:val="0"/>
      <w:marRight w:val="0"/>
      <w:marTop w:val="0"/>
      <w:marBottom w:val="0"/>
      <w:divBdr>
        <w:top w:val="none" w:sz="0" w:space="0" w:color="auto"/>
        <w:left w:val="none" w:sz="0" w:space="0" w:color="auto"/>
        <w:bottom w:val="none" w:sz="0" w:space="0" w:color="auto"/>
        <w:right w:val="none" w:sz="0" w:space="0" w:color="auto"/>
      </w:divBdr>
      <w:divsChild>
        <w:div w:id="5863023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00925288">
      <w:bodyDiv w:val="1"/>
      <w:marLeft w:val="0"/>
      <w:marRight w:val="0"/>
      <w:marTop w:val="0"/>
      <w:marBottom w:val="0"/>
      <w:divBdr>
        <w:top w:val="none" w:sz="0" w:space="0" w:color="auto"/>
        <w:left w:val="none" w:sz="0" w:space="0" w:color="auto"/>
        <w:bottom w:val="none" w:sz="0" w:space="0" w:color="auto"/>
        <w:right w:val="none" w:sz="0" w:space="0" w:color="auto"/>
      </w:divBdr>
    </w:div>
    <w:div w:id="812455059">
      <w:bodyDiv w:val="1"/>
      <w:marLeft w:val="0"/>
      <w:marRight w:val="0"/>
      <w:marTop w:val="0"/>
      <w:marBottom w:val="0"/>
      <w:divBdr>
        <w:top w:val="none" w:sz="0" w:space="0" w:color="auto"/>
        <w:left w:val="none" w:sz="0" w:space="0" w:color="auto"/>
        <w:bottom w:val="none" w:sz="0" w:space="0" w:color="auto"/>
        <w:right w:val="none" w:sz="0" w:space="0" w:color="auto"/>
      </w:divBdr>
    </w:div>
    <w:div w:id="813065699">
      <w:bodyDiv w:val="1"/>
      <w:marLeft w:val="0"/>
      <w:marRight w:val="0"/>
      <w:marTop w:val="0"/>
      <w:marBottom w:val="0"/>
      <w:divBdr>
        <w:top w:val="none" w:sz="0" w:space="0" w:color="auto"/>
        <w:left w:val="none" w:sz="0" w:space="0" w:color="auto"/>
        <w:bottom w:val="none" w:sz="0" w:space="0" w:color="auto"/>
        <w:right w:val="none" w:sz="0" w:space="0" w:color="auto"/>
      </w:divBdr>
      <w:divsChild>
        <w:div w:id="152334648">
          <w:blockQuote w:val="1"/>
          <w:marLeft w:val="720"/>
          <w:marRight w:val="720"/>
          <w:marTop w:val="100"/>
          <w:marBottom w:val="100"/>
          <w:divBdr>
            <w:top w:val="none" w:sz="0" w:space="0" w:color="auto"/>
            <w:left w:val="none" w:sz="0" w:space="0" w:color="auto"/>
            <w:bottom w:val="none" w:sz="0" w:space="0" w:color="auto"/>
            <w:right w:val="none" w:sz="0" w:space="0" w:color="auto"/>
          </w:divBdr>
        </w:div>
        <w:div w:id="398290462">
          <w:blockQuote w:val="1"/>
          <w:marLeft w:val="720"/>
          <w:marRight w:val="720"/>
          <w:marTop w:val="100"/>
          <w:marBottom w:val="100"/>
          <w:divBdr>
            <w:top w:val="none" w:sz="0" w:space="0" w:color="auto"/>
            <w:left w:val="none" w:sz="0" w:space="0" w:color="auto"/>
            <w:bottom w:val="none" w:sz="0" w:space="0" w:color="auto"/>
            <w:right w:val="none" w:sz="0" w:space="0" w:color="auto"/>
          </w:divBdr>
        </w:div>
        <w:div w:id="448357097">
          <w:blockQuote w:val="1"/>
          <w:marLeft w:val="720"/>
          <w:marRight w:val="720"/>
          <w:marTop w:val="100"/>
          <w:marBottom w:val="100"/>
          <w:divBdr>
            <w:top w:val="none" w:sz="0" w:space="0" w:color="auto"/>
            <w:left w:val="none" w:sz="0" w:space="0" w:color="auto"/>
            <w:bottom w:val="none" w:sz="0" w:space="0" w:color="auto"/>
            <w:right w:val="none" w:sz="0" w:space="0" w:color="auto"/>
          </w:divBdr>
        </w:div>
        <w:div w:id="458496912">
          <w:blockQuote w:val="1"/>
          <w:marLeft w:val="720"/>
          <w:marRight w:val="720"/>
          <w:marTop w:val="100"/>
          <w:marBottom w:val="100"/>
          <w:divBdr>
            <w:top w:val="none" w:sz="0" w:space="0" w:color="auto"/>
            <w:left w:val="none" w:sz="0" w:space="0" w:color="auto"/>
            <w:bottom w:val="none" w:sz="0" w:space="0" w:color="auto"/>
            <w:right w:val="none" w:sz="0" w:space="0" w:color="auto"/>
          </w:divBdr>
        </w:div>
        <w:div w:id="791485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990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86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488710">
          <w:marLeft w:val="0"/>
          <w:marRight w:val="0"/>
          <w:marTop w:val="0"/>
          <w:marBottom w:val="0"/>
          <w:divBdr>
            <w:top w:val="none" w:sz="0" w:space="0" w:color="auto"/>
            <w:left w:val="none" w:sz="0" w:space="0" w:color="auto"/>
            <w:bottom w:val="none" w:sz="0" w:space="0" w:color="auto"/>
            <w:right w:val="none" w:sz="0" w:space="0" w:color="auto"/>
          </w:divBdr>
          <w:divsChild>
            <w:div w:id="2117283815">
              <w:marLeft w:val="0"/>
              <w:marRight w:val="0"/>
              <w:marTop w:val="0"/>
              <w:marBottom w:val="0"/>
              <w:divBdr>
                <w:top w:val="none" w:sz="0" w:space="0" w:color="auto"/>
                <w:left w:val="none" w:sz="0" w:space="0" w:color="auto"/>
                <w:bottom w:val="none" w:sz="0" w:space="0" w:color="auto"/>
                <w:right w:val="none" w:sz="0" w:space="0" w:color="auto"/>
              </w:divBdr>
            </w:div>
          </w:divsChild>
        </w:div>
        <w:div w:id="1448429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282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2441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632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576189">
      <w:bodyDiv w:val="1"/>
      <w:marLeft w:val="0"/>
      <w:marRight w:val="0"/>
      <w:marTop w:val="0"/>
      <w:marBottom w:val="0"/>
      <w:divBdr>
        <w:top w:val="none" w:sz="0" w:space="0" w:color="auto"/>
        <w:left w:val="none" w:sz="0" w:space="0" w:color="auto"/>
        <w:bottom w:val="none" w:sz="0" w:space="0" w:color="auto"/>
        <w:right w:val="none" w:sz="0" w:space="0" w:color="auto"/>
      </w:divBdr>
      <w:divsChild>
        <w:div w:id="395474990">
          <w:blockQuote w:val="1"/>
          <w:marLeft w:val="0"/>
          <w:marRight w:val="0"/>
          <w:marTop w:val="0"/>
          <w:marBottom w:val="0"/>
          <w:divBdr>
            <w:top w:val="none" w:sz="0" w:space="0" w:color="auto"/>
            <w:left w:val="none" w:sz="0" w:space="0" w:color="auto"/>
            <w:bottom w:val="none" w:sz="0" w:space="0" w:color="auto"/>
            <w:right w:val="none" w:sz="0" w:space="0" w:color="auto"/>
          </w:divBdr>
        </w:div>
        <w:div w:id="800613436">
          <w:blockQuote w:val="1"/>
          <w:marLeft w:val="0"/>
          <w:marRight w:val="0"/>
          <w:marTop w:val="0"/>
          <w:marBottom w:val="0"/>
          <w:divBdr>
            <w:top w:val="none" w:sz="0" w:space="0" w:color="auto"/>
            <w:left w:val="none" w:sz="0" w:space="0" w:color="auto"/>
            <w:bottom w:val="none" w:sz="0" w:space="0" w:color="auto"/>
            <w:right w:val="none" w:sz="0" w:space="0" w:color="auto"/>
          </w:divBdr>
        </w:div>
        <w:div w:id="1689481399">
          <w:blockQuote w:val="1"/>
          <w:marLeft w:val="0"/>
          <w:marRight w:val="0"/>
          <w:marTop w:val="0"/>
          <w:marBottom w:val="0"/>
          <w:divBdr>
            <w:top w:val="none" w:sz="0" w:space="0" w:color="auto"/>
            <w:left w:val="none" w:sz="0" w:space="0" w:color="auto"/>
            <w:bottom w:val="none" w:sz="0" w:space="0" w:color="auto"/>
            <w:right w:val="none" w:sz="0" w:space="0" w:color="auto"/>
          </w:divBdr>
        </w:div>
        <w:div w:id="21437670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43014412">
      <w:bodyDiv w:val="1"/>
      <w:marLeft w:val="0"/>
      <w:marRight w:val="0"/>
      <w:marTop w:val="0"/>
      <w:marBottom w:val="0"/>
      <w:divBdr>
        <w:top w:val="none" w:sz="0" w:space="0" w:color="auto"/>
        <w:left w:val="none" w:sz="0" w:space="0" w:color="auto"/>
        <w:bottom w:val="none" w:sz="0" w:space="0" w:color="auto"/>
        <w:right w:val="none" w:sz="0" w:space="0" w:color="auto"/>
      </w:divBdr>
    </w:div>
    <w:div w:id="866482670">
      <w:bodyDiv w:val="1"/>
      <w:marLeft w:val="0"/>
      <w:marRight w:val="0"/>
      <w:marTop w:val="0"/>
      <w:marBottom w:val="0"/>
      <w:divBdr>
        <w:top w:val="none" w:sz="0" w:space="0" w:color="auto"/>
        <w:left w:val="none" w:sz="0" w:space="0" w:color="auto"/>
        <w:bottom w:val="none" w:sz="0" w:space="0" w:color="auto"/>
        <w:right w:val="none" w:sz="0" w:space="0" w:color="auto"/>
      </w:divBdr>
    </w:div>
    <w:div w:id="866529257">
      <w:bodyDiv w:val="1"/>
      <w:marLeft w:val="0"/>
      <w:marRight w:val="0"/>
      <w:marTop w:val="0"/>
      <w:marBottom w:val="0"/>
      <w:divBdr>
        <w:top w:val="none" w:sz="0" w:space="0" w:color="auto"/>
        <w:left w:val="none" w:sz="0" w:space="0" w:color="auto"/>
        <w:bottom w:val="none" w:sz="0" w:space="0" w:color="auto"/>
        <w:right w:val="none" w:sz="0" w:space="0" w:color="auto"/>
      </w:divBdr>
      <w:divsChild>
        <w:div w:id="39286875">
          <w:marLeft w:val="0"/>
          <w:marRight w:val="0"/>
          <w:marTop w:val="0"/>
          <w:marBottom w:val="0"/>
          <w:divBdr>
            <w:top w:val="none" w:sz="0" w:space="0" w:color="auto"/>
            <w:left w:val="none" w:sz="0" w:space="0" w:color="auto"/>
            <w:bottom w:val="none" w:sz="0" w:space="0" w:color="auto"/>
            <w:right w:val="none" w:sz="0" w:space="0" w:color="auto"/>
          </w:divBdr>
          <w:divsChild>
            <w:div w:id="281569674">
              <w:marLeft w:val="0"/>
              <w:marRight w:val="0"/>
              <w:marTop w:val="0"/>
              <w:marBottom w:val="0"/>
              <w:divBdr>
                <w:top w:val="none" w:sz="0" w:space="0" w:color="auto"/>
                <w:left w:val="none" w:sz="0" w:space="0" w:color="auto"/>
                <w:bottom w:val="none" w:sz="0" w:space="0" w:color="auto"/>
                <w:right w:val="none" w:sz="0" w:space="0" w:color="auto"/>
              </w:divBdr>
            </w:div>
          </w:divsChild>
        </w:div>
        <w:div w:id="365907431">
          <w:blockQuote w:val="1"/>
          <w:marLeft w:val="720"/>
          <w:marRight w:val="720"/>
          <w:marTop w:val="100"/>
          <w:marBottom w:val="100"/>
          <w:divBdr>
            <w:top w:val="none" w:sz="0" w:space="0" w:color="auto"/>
            <w:left w:val="none" w:sz="0" w:space="0" w:color="auto"/>
            <w:bottom w:val="none" w:sz="0" w:space="0" w:color="auto"/>
            <w:right w:val="none" w:sz="0" w:space="0" w:color="auto"/>
          </w:divBdr>
        </w:div>
        <w:div w:id="447286969">
          <w:blockQuote w:val="1"/>
          <w:marLeft w:val="720"/>
          <w:marRight w:val="720"/>
          <w:marTop w:val="100"/>
          <w:marBottom w:val="100"/>
          <w:divBdr>
            <w:top w:val="none" w:sz="0" w:space="0" w:color="auto"/>
            <w:left w:val="none" w:sz="0" w:space="0" w:color="auto"/>
            <w:bottom w:val="none" w:sz="0" w:space="0" w:color="auto"/>
            <w:right w:val="none" w:sz="0" w:space="0" w:color="auto"/>
          </w:divBdr>
        </w:div>
        <w:div w:id="698773067">
          <w:blockQuote w:val="1"/>
          <w:marLeft w:val="720"/>
          <w:marRight w:val="720"/>
          <w:marTop w:val="100"/>
          <w:marBottom w:val="100"/>
          <w:divBdr>
            <w:top w:val="none" w:sz="0" w:space="0" w:color="auto"/>
            <w:left w:val="none" w:sz="0" w:space="0" w:color="auto"/>
            <w:bottom w:val="none" w:sz="0" w:space="0" w:color="auto"/>
            <w:right w:val="none" w:sz="0" w:space="0" w:color="auto"/>
          </w:divBdr>
        </w:div>
        <w:div w:id="889223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4255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5278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947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0542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851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50291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72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7208881">
      <w:bodyDiv w:val="1"/>
      <w:marLeft w:val="0"/>
      <w:marRight w:val="0"/>
      <w:marTop w:val="0"/>
      <w:marBottom w:val="0"/>
      <w:divBdr>
        <w:top w:val="none" w:sz="0" w:space="0" w:color="auto"/>
        <w:left w:val="none" w:sz="0" w:space="0" w:color="auto"/>
        <w:bottom w:val="none" w:sz="0" w:space="0" w:color="auto"/>
        <w:right w:val="none" w:sz="0" w:space="0" w:color="auto"/>
      </w:divBdr>
    </w:div>
    <w:div w:id="922762313">
      <w:bodyDiv w:val="1"/>
      <w:marLeft w:val="0"/>
      <w:marRight w:val="0"/>
      <w:marTop w:val="0"/>
      <w:marBottom w:val="0"/>
      <w:divBdr>
        <w:top w:val="none" w:sz="0" w:space="0" w:color="auto"/>
        <w:left w:val="none" w:sz="0" w:space="0" w:color="auto"/>
        <w:bottom w:val="none" w:sz="0" w:space="0" w:color="auto"/>
        <w:right w:val="none" w:sz="0" w:space="0" w:color="auto"/>
      </w:divBdr>
    </w:div>
    <w:div w:id="937327977">
      <w:bodyDiv w:val="1"/>
      <w:marLeft w:val="0"/>
      <w:marRight w:val="0"/>
      <w:marTop w:val="0"/>
      <w:marBottom w:val="0"/>
      <w:divBdr>
        <w:top w:val="none" w:sz="0" w:space="0" w:color="auto"/>
        <w:left w:val="none" w:sz="0" w:space="0" w:color="auto"/>
        <w:bottom w:val="none" w:sz="0" w:space="0" w:color="auto"/>
        <w:right w:val="none" w:sz="0" w:space="0" w:color="auto"/>
      </w:divBdr>
    </w:div>
    <w:div w:id="940456498">
      <w:bodyDiv w:val="1"/>
      <w:marLeft w:val="0"/>
      <w:marRight w:val="0"/>
      <w:marTop w:val="0"/>
      <w:marBottom w:val="0"/>
      <w:divBdr>
        <w:top w:val="none" w:sz="0" w:space="0" w:color="auto"/>
        <w:left w:val="none" w:sz="0" w:space="0" w:color="auto"/>
        <w:bottom w:val="none" w:sz="0" w:space="0" w:color="auto"/>
        <w:right w:val="none" w:sz="0" w:space="0" w:color="auto"/>
      </w:divBdr>
    </w:div>
    <w:div w:id="950166626">
      <w:bodyDiv w:val="1"/>
      <w:marLeft w:val="0"/>
      <w:marRight w:val="0"/>
      <w:marTop w:val="0"/>
      <w:marBottom w:val="0"/>
      <w:divBdr>
        <w:top w:val="none" w:sz="0" w:space="0" w:color="auto"/>
        <w:left w:val="none" w:sz="0" w:space="0" w:color="auto"/>
        <w:bottom w:val="none" w:sz="0" w:space="0" w:color="auto"/>
        <w:right w:val="none" w:sz="0" w:space="0" w:color="auto"/>
      </w:divBdr>
    </w:div>
    <w:div w:id="990019120">
      <w:bodyDiv w:val="1"/>
      <w:marLeft w:val="0"/>
      <w:marRight w:val="0"/>
      <w:marTop w:val="0"/>
      <w:marBottom w:val="0"/>
      <w:divBdr>
        <w:top w:val="none" w:sz="0" w:space="0" w:color="auto"/>
        <w:left w:val="none" w:sz="0" w:space="0" w:color="auto"/>
        <w:bottom w:val="none" w:sz="0" w:space="0" w:color="auto"/>
        <w:right w:val="none" w:sz="0" w:space="0" w:color="auto"/>
      </w:divBdr>
    </w:div>
    <w:div w:id="994261118">
      <w:bodyDiv w:val="1"/>
      <w:marLeft w:val="0"/>
      <w:marRight w:val="0"/>
      <w:marTop w:val="0"/>
      <w:marBottom w:val="0"/>
      <w:divBdr>
        <w:top w:val="none" w:sz="0" w:space="0" w:color="auto"/>
        <w:left w:val="none" w:sz="0" w:space="0" w:color="auto"/>
        <w:bottom w:val="none" w:sz="0" w:space="0" w:color="auto"/>
        <w:right w:val="none" w:sz="0" w:space="0" w:color="auto"/>
      </w:divBdr>
    </w:div>
    <w:div w:id="1008798097">
      <w:bodyDiv w:val="1"/>
      <w:marLeft w:val="0"/>
      <w:marRight w:val="0"/>
      <w:marTop w:val="0"/>
      <w:marBottom w:val="0"/>
      <w:divBdr>
        <w:top w:val="none" w:sz="0" w:space="0" w:color="auto"/>
        <w:left w:val="none" w:sz="0" w:space="0" w:color="auto"/>
        <w:bottom w:val="none" w:sz="0" w:space="0" w:color="auto"/>
        <w:right w:val="none" w:sz="0" w:space="0" w:color="auto"/>
      </w:divBdr>
    </w:div>
    <w:div w:id="1022170270">
      <w:bodyDiv w:val="1"/>
      <w:marLeft w:val="0"/>
      <w:marRight w:val="0"/>
      <w:marTop w:val="0"/>
      <w:marBottom w:val="0"/>
      <w:divBdr>
        <w:top w:val="none" w:sz="0" w:space="0" w:color="auto"/>
        <w:left w:val="none" w:sz="0" w:space="0" w:color="auto"/>
        <w:bottom w:val="none" w:sz="0" w:space="0" w:color="auto"/>
        <w:right w:val="none" w:sz="0" w:space="0" w:color="auto"/>
      </w:divBdr>
    </w:div>
    <w:div w:id="1035546544">
      <w:bodyDiv w:val="1"/>
      <w:marLeft w:val="0"/>
      <w:marRight w:val="0"/>
      <w:marTop w:val="0"/>
      <w:marBottom w:val="0"/>
      <w:divBdr>
        <w:top w:val="none" w:sz="0" w:space="0" w:color="auto"/>
        <w:left w:val="none" w:sz="0" w:space="0" w:color="auto"/>
        <w:bottom w:val="none" w:sz="0" w:space="0" w:color="auto"/>
        <w:right w:val="none" w:sz="0" w:space="0" w:color="auto"/>
      </w:divBdr>
    </w:div>
    <w:div w:id="1053653726">
      <w:bodyDiv w:val="1"/>
      <w:marLeft w:val="0"/>
      <w:marRight w:val="0"/>
      <w:marTop w:val="0"/>
      <w:marBottom w:val="0"/>
      <w:divBdr>
        <w:top w:val="none" w:sz="0" w:space="0" w:color="auto"/>
        <w:left w:val="none" w:sz="0" w:space="0" w:color="auto"/>
        <w:bottom w:val="none" w:sz="0" w:space="0" w:color="auto"/>
        <w:right w:val="none" w:sz="0" w:space="0" w:color="auto"/>
      </w:divBdr>
    </w:div>
    <w:div w:id="1054430353">
      <w:bodyDiv w:val="1"/>
      <w:marLeft w:val="0"/>
      <w:marRight w:val="0"/>
      <w:marTop w:val="0"/>
      <w:marBottom w:val="0"/>
      <w:divBdr>
        <w:top w:val="none" w:sz="0" w:space="0" w:color="auto"/>
        <w:left w:val="none" w:sz="0" w:space="0" w:color="auto"/>
        <w:bottom w:val="none" w:sz="0" w:space="0" w:color="auto"/>
        <w:right w:val="none" w:sz="0" w:space="0" w:color="auto"/>
      </w:divBdr>
    </w:div>
    <w:div w:id="1083801241">
      <w:bodyDiv w:val="1"/>
      <w:marLeft w:val="0"/>
      <w:marRight w:val="0"/>
      <w:marTop w:val="0"/>
      <w:marBottom w:val="0"/>
      <w:divBdr>
        <w:top w:val="none" w:sz="0" w:space="0" w:color="auto"/>
        <w:left w:val="none" w:sz="0" w:space="0" w:color="auto"/>
        <w:bottom w:val="none" w:sz="0" w:space="0" w:color="auto"/>
        <w:right w:val="none" w:sz="0" w:space="0" w:color="auto"/>
      </w:divBdr>
    </w:div>
    <w:div w:id="1095132346">
      <w:bodyDiv w:val="1"/>
      <w:marLeft w:val="0"/>
      <w:marRight w:val="0"/>
      <w:marTop w:val="0"/>
      <w:marBottom w:val="0"/>
      <w:divBdr>
        <w:top w:val="none" w:sz="0" w:space="0" w:color="auto"/>
        <w:left w:val="none" w:sz="0" w:space="0" w:color="auto"/>
        <w:bottom w:val="none" w:sz="0" w:space="0" w:color="auto"/>
        <w:right w:val="none" w:sz="0" w:space="0" w:color="auto"/>
      </w:divBdr>
    </w:div>
    <w:div w:id="1097559206">
      <w:bodyDiv w:val="1"/>
      <w:marLeft w:val="0"/>
      <w:marRight w:val="0"/>
      <w:marTop w:val="0"/>
      <w:marBottom w:val="0"/>
      <w:divBdr>
        <w:top w:val="none" w:sz="0" w:space="0" w:color="auto"/>
        <w:left w:val="none" w:sz="0" w:space="0" w:color="auto"/>
        <w:bottom w:val="none" w:sz="0" w:space="0" w:color="auto"/>
        <w:right w:val="none" w:sz="0" w:space="0" w:color="auto"/>
      </w:divBdr>
    </w:div>
    <w:div w:id="1109278218">
      <w:bodyDiv w:val="1"/>
      <w:marLeft w:val="0"/>
      <w:marRight w:val="0"/>
      <w:marTop w:val="0"/>
      <w:marBottom w:val="0"/>
      <w:divBdr>
        <w:top w:val="none" w:sz="0" w:space="0" w:color="auto"/>
        <w:left w:val="none" w:sz="0" w:space="0" w:color="auto"/>
        <w:bottom w:val="none" w:sz="0" w:space="0" w:color="auto"/>
        <w:right w:val="none" w:sz="0" w:space="0" w:color="auto"/>
      </w:divBdr>
    </w:div>
    <w:div w:id="1118765363">
      <w:bodyDiv w:val="1"/>
      <w:marLeft w:val="0"/>
      <w:marRight w:val="0"/>
      <w:marTop w:val="0"/>
      <w:marBottom w:val="0"/>
      <w:divBdr>
        <w:top w:val="none" w:sz="0" w:space="0" w:color="auto"/>
        <w:left w:val="none" w:sz="0" w:space="0" w:color="auto"/>
        <w:bottom w:val="none" w:sz="0" w:space="0" w:color="auto"/>
        <w:right w:val="none" w:sz="0" w:space="0" w:color="auto"/>
      </w:divBdr>
      <w:divsChild>
        <w:div w:id="158423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9690127">
      <w:bodyDiv w:val="1"/>
      <w:marLeft w:val="0"/>
      <w:marRight w:val="0"/>
      <w:marTop w:val="0"/>
      <w:marBottom w:val="0"/>
      <w:divBdr>
        <w:top w:val="none" w:sz="0" w:space="0" w:color="auto"/>
        <w:left w:val="none" w:sz="0" w:space="0" w:color="auto"/>
        <w:bottom w:val="none" w:sz="0" w:space="0" w:color="auto"/>
        <w:right w:val="none" w:sz="0" w:space="0" w:color="auto"/>
      </w:divBdr>
    </w:div>
    <w:div w:id="1125734326">
      <w:bodyDiv w:val="1"/>
      <w:marLeft w:val="0"/>
      <w:marRight w:val="0"/>
      <w:marTop w:val="0"/>
      <w:marBottom w:val="0"/>
      <w:divBdr>
        <w:top w:val="none" w:sz="0" w:space="0" w:color="auto"/>
        <w:left w:val="none" w:sz="0" w:space="0" w:color="auto"/>
        <w:bottom w:val="none" w:sz="0" w:space="0" w:color="auto"/>
        <w:right w:val="none" w:sz="0" w:space="0" w:color="auto"/>
      </w:divBdr>
    </w:div>
    <w:div w:id="1132944112">
      <w:bodyDiv w:val="1"/>
      <w:marLeft w:val="0"/>
      <w:marRight w:val="0"/>
      <w:marTop w:val="0"/>
      <w:marBottom w:val="0"/>
      <w:divBdr>
        <w:top w:val="none" w:sz="0" w:space="0" w:color="auto"/>
        <w:left w:val="none" w:sz="0" w:space="0" w:color="auto"/>
        <w:bottom w:val="none" w:sz="0" w:space="0" w:color="auto"/>
        <w:right w:val="none" w:sz="0" w:space="0" w:color="auto"/>
      </w:divBdr>
    </w:div>
    <w:div w:id="1135684265">
      <w:bodyDiv w:val="1"/>
      <w:marLeft w:val="0"/>
      <w:marRight w:val="0"/>
      <w:marTop w:val="0"/>
      <w:marBottom w:val="0"/>
      <w:divBdr>
        <w:top w:val="none" w:sz="0" w:space="0" w:color="auto"/>
        <w:left w:val="none" w:sz="0" w:space="0" w:color="auto"/>
        <w:bottom w:val="none" w:sz="0" w:space="0" w:color="auto"/>
        <w:right w:val="none" w:sz="0" w:space="0" w:color="auto"/>
      </w:divBdr>
      <w:divsChild>
        <w:div w:id="1224300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74237">
          <w:blockQuote w:val="1"/>
          <w:marLeft w:val="720"/>
          <w:marRight w:val="720"/>
          <w:marTop w:val="100"/>
          <w:marBottom w:val="100"/>
          <w:divBdr>
            <w:top w:val="none" w:sz="0" w:space="0" w:color="auto"/>
            <w:left w:val="none" w:sz="0" w:space="0" w:color="auto"/>
            <w:bottom w:val="none" w:sz="0" w:space="0" w:color="auto"/>
            <w:right w:val="none" w:sz="0" w:space="0" w:color="auto"/>
          </w:divBdr>
        </w:div>
        <w:div w:id="323775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92836908">
          <w:marLeft w:val="0"/>
          <w:marRight w:val="0"/>
          <w:marTop w:val="0"/>
          <w:marBottom w:val="0"/>
          <w:divBdr>
            <w:top w:val="none" w:sz="0" w:space="0" w:color="auto"/>
            <w:left w:val="none" w:sz="0" w:space="0" w:color="auto"/>
            <w:bottom w:val="none" w:sz="0" w:space="0" w:color="auto"/>
            <w:right w:val="none" w:sz="0" w:space="0" w:color="auto"/>
          </w:divBdr>
          <w:divsChild>
            <w:div w:id="1027101773">
              <w:marLeft w:val="0"/>
              <w:marRight w:val="0"/>
              <w:marTop w:val="0"/>
              <w:marBottom w:val="0"/>
              <w:divBdr>
                <w:top w:val="none" w:sz="0" w:space="0" w:color="auto"/>
                <w:left w:val="none" w:sz="0" w:space="0" w:color="auto"/>
                <w:bottom w:val="none" w:sz="0" w:space="0" w:color="auto"/>
                <w:right w:val="none" w:sz="0" w:space="0" w:color="auto"/>
              </w:divBdr>
            </w:div>
          </w:divsChild>
        </w:div>
        <w:div w:id="9585336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1346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2967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274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973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7528518">
      <w:bodyDiv w:val="1"/>
      <w:marLeft w:val="0"/>
      <w:marRight w:val="0"/>
      <w:marTop w:val="0"/>
      <w:marBottom w:val="0"/>
      <w:divBdr>
        <w:top w:val="none" w:sz="0" w:space="0" w:color="auto"/>
        <w:left w:val="none" w:sz="0" w:space="0" w:color="auto"/>
        <w:bottom w:val="none" w:sz="0" w:space="0" w:color="auto"/>
        <w:right w:val="none" w:sz="0" w:space="0" w:color="auto"/>
      </w:divBdr>
    </w:div>
    <w:div w:id="1142769774">
      <w:bodyDiv w:val="1"/>
      <w:marLeft w:val="0"/>
      <w:marRight w:val="0"/>
      <w:marTop w:val="0"/>
      <w:marBottom w:val="0"/>
      <w:divBdr>
        <w:top w:val="none" w:sz="0" w:space="0" w:color="auto"/>
        <w:left w:val="none" w:sz="0" w:space="0" w:color="auto"/>
        <w:bottom w:val="none" w:sz="0" w:space="0" w:color="auto"/>
        <w:right w:val="none" w:sz="0" w:space="0" w:color="auto"/>
      </w:divBdr>
    </w:div>
    <w:div w:id="1151480860">
      <w:bodyDiv w:val="1"/>
      <w:marLeft w:val="0"/>
      <w:marRight w:val="0"/>
      <w:marTop w:val="0"/>
      <w:marBottom w:val="0"/>
      <w:divBdr>
        <w:top w:val="none" w:sz="0" w:space="0" w:color="auto"/>
        <w:left w:val="none" w:sz="0" w:space="0" w:color="auto"/>
        <w:bottom w:val="none" w:sz="0" w:space="0" w:color="auto"/>
        <w:right w:val="none" w:sz="0" w:space="0" w:color="auto"/>
      </w:divBdr>
    </w:div>
    <w:div w:id="1167671406">
      <w:bodyDiv w:val="1"/>
      <w:marLeft w:val="0"/>
      <w:marRight w:val="0"/>
      <w:marTop w:val="0"/>
      <w:marBottom w:val="0"/>
      <w:divBdr>
        <w:top w:val="none" w:sz="0" w:space="0" w:color="auto"/>
        <w:left w:val="none" w:sz="0" w:space="0" w:color="auto"/>
        <w:bottom w:val="none" w:sz="0" w:space="0" w:color="auto"/>
        <w:right w:val="none" w:sz="0" w:space="0" w:color="auto"/>
      </w:divBdr>
    </w:div>
    <w:div w:id="1186098967">
      <w:bodyDiv w:val="1"/>
      <w:marLeft w:val="0"/>
      <w:marRight w:val="0"/>
      <w:marTop w:val="0"/>
      <w:marBottom w:val="0"/>
      <w:divBdr>
        <w:top w:val="none" w:sz="0" w:space="0" w:color="auto"/>
        <w:left w:val="none" w:sz="0" w:space="0" w:color="auto"/>
        <w:bottom w:val="none" w:sz="0" w:space="0" w:color="auto"/>
        <w:right w:val="none" w:sz="0" w:space="0" w:color="auto"/>
      </w:divBdr>
    </w:div>
    <w:div w:id="1226262585">
      <w:bodyDiv w:val="1"/>
      <w:marLeft w:val="0"/>
      <w:marRight w:val="0"/>
      <w:marTop w:val="0"/>
      <w:marBottom w:val="0"/>
      <w:divBdr>
        <w:top w:val="none" w:sz="0" w:space="0" w:color="auto"/>
        <w:left w:val="none" w:sz="0" w:space="0" w:color="auto"/>
        <w:bottom w:val="none" w:sz="0" w:space="0" w:color="auto"/>
        <w:right w:val="none" w:sz="0" w:space="0" w:color="auto"/>
      </w:divBdr>
    </w:div>
    <w:div w:id="1226916174">
      <w:bodyDiv w:val="1"/>
      <w:marLeft w:val="0"/>
      <w:marRight w:val="0"/>
      <w:marTop w:val="0"/>
      <w:marBottom w:val="0"/>
      <w:divBdr>
        <w:top w:val="none" w:sz="0" w:space="0" w:color="auto"/>
        <w:left w:val="none" w:sz="0" w:space="0" w:color="auto"/>
        <w:bottom w:val="none" w:sz="0" w:space="0" w:color="auto"/>
        <w:right w:val="none" w:sz="0" w:space="0" w:color="auto"/>
      </w:divBdr>
    </w:div>
    <w:div w:id="1227572377">
      <w:bodyDiv w:val="1"/>
      <w:marLeft w:val="0"/>
      <w:marRight w:val="0"/>
      <w:marTop w:val="0"/>
      <w:marBottom w:val="0"/>
      <w:divBdr>
        <w:top w:val="none" w:sz="0" w:space="0" w:color="auto"/>
        <w:left w:val="none" w:sz="0" w:space="0" w:color="auto"/>
        <w:bottom w:val="none" w:sz="0" w:space="0" w:color="auto"/>
        <w:right w:val="none" w:sz="0" w:space="0" w:color="auto"/>
      </w:divBdr>
    </w:div>
    <w:div w:id="1236669574">
      <w:bodyDiv w:val="1"/>
      <w:marLeft w:val="0"/>
      <w:marRight w:val="0"/>
      <w:marTop w:val="0"/>
      <w:marBottom w:val="0"/>
      <w:divBdr>
        <w:top w:val="none" w:sz="0" w:space="0" w:color="auto"/>
        <w:left w:val="none" w:sz="0" w:space="0" w:color="auto"/>
        <w:bottom w:val="none" w:sz="0" w:space="0" w:color="auto"/>
        <w:right w:val="none" w:sz="0" w:space="0" w:color="auto"/>
      </w:divBdr>
    </w:div>
    <w:div w:id="1275945540">
      <w:bodyDiv w:val="1"/>
      <w:marLeft w:val="0"/>
      <w:marRight w:val="0"/>
      <w:marTop w:val="0"/>
      <w:marBottom w:val="0"/>
      <w:divBdr>
        <w:top w:val="none" w:sz="0" w:space="0" w:color="auto"/>
        <w:left w:val="none" w:sz="0" w:space="0" w:color="auto"/>
        <w:bottom w:val="none" w:sz="0" w:space="0" w:color="auto"/>
        <w:right w:val="none" w:sz="0" w:space="0" w:color="auto"/>
      </w:divBdr>
      <w:divsChild>
        <w:div w:id="737559816">
          <w:blockQuote w:val="1"/>
          <w:marLeft w:val="720"/>
          <w:marRight w:val="720"/>
          <w:marTop w:val="100"/>
          <w:marBottom w:val="100"/>
          <w:divBdr>
            <w:top w:val="none" w:sz="0" w:space="0" w:color="auto"/>
            <w:left w:val="none" w:sz="0" w:space="0" w:color="auto"/>
            <w:bottom w:val="none" w:sz="0" w:space="0" w:color="auto"/>
            <w:right w:val="none" w:sz="0" w:space="0" w:color="auto"/>
          </w:divBdr>
        </w:div>
        <w:div w:id="8255116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1890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93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278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150342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588475">
          <w:blockQuote w:val="1"/>
          <w:marLeft w:val="720"/>
          <w:marRight w:val="720"/>
          <w:marTop w:val="100"/>
          <w:marBottom w:val="100"/>
          <w:divBdr>
            <w:top w:val="none" w:sz="0" w:space="0" w:color="auto"/>
            <w:left w:val="none" w:sz="0" w:space="0" w:color="auto"/>
            <w:bottom w:val="none" w:sz="0" w:space="0" w:color="auto"/>
            <w:right w:val="none" w:sz="0" w:space="0" w:color="auto"/>
          </w:divBdr>
        </w:div>
        <w:div w:id="1832528622">
          <w:marLeft w:val="0"/>
          <w:marRight w:val="0"/>
          <w:marTop w:val="0"/>
          <w:marBottom w:val="0"/>
          <w:divBdr>
            <w:top w:val="none" w:sz="0" w:space="0" w:color="auto"/>
            <w:left w:val="none" w:sz="0" w:space="0" w:color="auto"/>
            <w:bottom w:val="none" w:sz="0" w:space="0" w:color="auto"/>
            <w:right w:val="none" w:sz="0" w:space="0" w:color="auto"/>
          </w:divBdr>
          <w:divsChild>
            <w:div w:id="1889103068">
              <w:marLeft w:val="0"/>
              <w:marRight w:val="0"/>
              <w:marTop w:val="0"/>
              <w:marBottom w:val="0"/>
              <w:divBdr>
                <w:top w:val="none" w:sz="0" w:space="0" w:color="auto"/>
                <w:left w:val="none" w:sz="0" w:space="0" w:color="auto"/>
                <w:bottom w:val="none" w:sz="0" w:space="0" w:color="auto"/>
                <w:right w:val="none" w:sz="0" w:space="0" w:color="auto"/>
              </w:divBdr>
            </w:div>
          </w:divsChild>
        </w:div>
        <w:div w:id="19147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000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932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5432758">
      <w:bodyDiv w:val="1"/>
      <w:marLeft w:val="0"/>
      <w:marRight w:val="0"/>
      <w:marTop w:val="0"/>
      <w:marBottom w:val="0"/>
      <w:divBdr>
        <w:top w:val="none" w:sz="0" w:space="0" w:color="auto"/>
        <w:left w:val="none" w:sz="0" w:space="0" w:color="auto"/>
        <w:bottom w:val="none" w:sz="0" w:space="0" w:color="auto"/>
        <w:right w:val="none" w:sz="0" w:space="0" w:color="auto"/>
      </w:divBdr>
      <w:divsChild>
        <w:div w:id="166677699">
          <w:blockQuote w:val="1"/>
          <w:marLeft w:val="720"/>
          <w:marRight w:val="720"/>
          <w:marTop w:val="100"/>
          <w:marBottom w:val="100"/>
          <w:divBdr>
            <w:top w:val="none" w:sz="0" w:space="0" w:color="auto"/>
            <w:left w:val="none" w:sz="0" w:space="0" w:color="auto"/>
            <w:bottom w:val="none" w:sz="0" w:space="0" w:color="auto"/>
            <w:right w:val="none" w:sz="0" w:space="0" w:color="auto"/>
          </w:divBdr>
        </w:div>
        <w:div w:id="66409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6348">
          <w:blockQuote w:val="1"/>
          <w:marLeft w:val="720"/>
          <w:marRight w:val="720"/>
          <w:marTop w:val="100"/>
          <w:marBottom w:val="100"/>
          <w:divBdr>
            <w:top w:val="none" w:sz="0" w:space="0" w:color="auto"/>
            <w:left w:val="none" w:sz="0" w:space="0" w:color="auto"/>
            <w:bottom w:val="none" w:sz="0" w:space="0" w:color="auto"/>
            <w:right w:val="none" w:sz="0" w:space="0" w:color="auto"/>
          </w:divBdr>
        </w:div>
        <w:div w:id="866261186">
          <w:blockQuote w:val="1"/>
          <w:marLeft w:val="720"/>
          <w:marRight w:val="720"/>
          <w:marTop w:val="100"/>
          <w:marBottom w:val="100"/>
          <w:divBdr>
            <w:top w:val="none" w:sz="0" w:space="0" w:color="auto"/>
            <w:left w:val="none" w:sz="0" w:space="0" w:color="auto"/>
            <w:bottom w:val="none" w:sz="0" w:space="0" w:color="auto"/>
            <w:right w:val="none" w:sz="0" w:space="0" w:color="auto"/>
          </w:divBdr>
        </w:div>
        <w:div w:id="9963736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887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8443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534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11874452">
          <w:marLeft w:val="0"/>
          <w:marRight w:val="0"/>
          <w:marTop w:val="0"/>
          <w:marBottom w:val="0"/>
          <w:divBdr>
            <w:top w:val="none" w:sz="0" w:space="0" w:color="auto"/>
            <w:left w:val="none" w:sz="0" w:space="0" w:color="auto"/>
            <w:bottom w:val="none" w:sz="0" w:space="0" w:color="auto"/>
            <w:right w:val="none" w:sz="0" w:space="0" w:color="auto"/>
          </w:divBdr>
          <w:divsChild>
            <w:div w:id="1312904020">
              <w:marLeft w:val="0"/>
              <w:marRight w:val="0"/>
              <w:marTop w:val="0"/>
              <w:marBottom w:val="0"/>
              <w:divBdr>
                <w:top w:val="none" w:sz="0" w:space="0" w:color="auto"/>
                <w:left w:val="none" w:sz="0" w:space="0" w:color="auto"/>
                <w:bottom w:val="none" w:sz="0" w:space="0" w:color="auto"/>
                <w:right w:val="none" w:sz="0" w:space="0" w:color="auto"/>
              </w:divBdr>
            </w:div>
          </w:divsChild>
        </w:div>
        <w:div w:id="17344293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6715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4454211">
      <w:bodyDiv w:val="1"/>
      <w:marLeft w:val="0"/>
      <w:marRight w:val="0"/>
      <w:marTop w:val="0"/>
      <w:marBottom w:val="0"/>
      <w:divBdr>
        <w:top w:val="none" w:sz="0" w:space="0" w:color="auto"/>
        <w:left w:val="none" w:sz="0" w:space="0" w:color="auto"/>
        <w:bottom w:val="none" w:sz="0" w:space="0" w:color="auto"/>
        <w:right w:val="none" w:sz="0" w:space="0" w:color="auto"/>
      </w:divBdr>
      <w:divsChild>
        <w:div w:id="45565165">
          <w:marLeft w:val="0"/>
          <w:marRight w:val="0"/>
          <w:marTop w:val="0"/>
          <w:marBottom w:val="0"/>
          <w:divBdr>
            <w:top w:val="none" w:sz="0" w:space="0" w:color="auto"/>
            <w:left w:val="none" w:sz="0" w:space="0" w:color="auto"/>
            <w:bottom w:val="none" w:sz="0" w:space="0" w:color="auto"/>
            <w:right w:val="none" w:sz="0" w:space="0" w:color="auto"/>
          </w:divBdr>
          <w:divsChild>
            <w:div w:id="1335955630">
              <w:marLeft w:val="0"/>
              <w:marRight w:val="0"/>
              <w:marTop w:val="0"/>
              <w:marBottom w:val="0"/>
              <w:divBdr>
                <w:top w:val="none" w:sz="0" w:space="0" w:color="auto"/>
                <w:left w:val="none" w:sz="0" w:space="0" w:color="auto"/>
                <w:bottom w:val="none" w:sz="0" w:space="0" w:color="auto"/>
                <w:right w:val="none" w:sz="0" w:space="0" w:color="auto"/>
              </w:divBdr>
            </w:div>
          </w:divsChild>
        </w:div>
        <w:div w:id="387924898">
          <w:blockQuote w:val="1"/>
          <w:marLeft w:val="720"/>
          <w:marRight w:val="720"/>
          <w:marTop w:val="100"/>
          <w:marBottom w:val="100"/>
          <w:divBdr>
            <w:top w:val="none" w:sz="0" w:space="0" w:color="auto"/>
            <w:left w:val="none" w:sz="0" w:space="0" w:color="auto"/>
            <w:bottom w:val="none" w:sz="0" w:space="0" w:color="auto"/>
            <w:right w:val="none" w:sz="0" w:space="0" w:color="auto"/>
          </w:divBdr>
        </w:div>
        <w:div w:id="477503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93036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5873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7636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976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753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692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4617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6715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0235249">
      <w:bodyDiv w:val="1"/>
      <w:marLeft w:val="0"/>
      <w:marRight w:val="0"/>
      <w:marTop w:val="0"/>
      <w:marBottom w:val="0"/>
      <w:divBdr>
        <w:top w:val="none" w:sz="0" w:space="0" w:color="auto"/>
        <w:left w:val="none" w:sz="0" w:space="0" w:color="auto"/>
        <w:bottom w:val="none" w:sz="0" w:space="0" w:color="auto"/>
        <w:right w:val="none" w:sz="0" w:space="0" w:color="auto"/>
      </w:divBdr>
      <w:divsChild>
        <w:div w:id="1630089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212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423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291280656">
          <w:marLeft w:val="0"/>
          <w:marRight w:val="0"/>
          <w:marTop w:val="0"/>
          <w:marBottom w:val="0"/>
          <w:divBdr>
            <w:top w:val="none" w:sz="0" w:space="0" w:color="auto"/>
            <w:left w:val="none" w:sz="0" w:space="0" w:color="auto"/>
            <w:bottom w:val="none" w:sz="0" w:space="0" w:color="auto"/>
            <w:right w:val="none" w:sz="0" w:space="0" w:color="auto"/>
          </w:divBdr>
          <w:divsChild>
            <w:div w:id="1549024656">
              <w:marLeft w:val="0"/>
              <w:marRight w:val="0"/>
              <w:marTop w:val="0"/>
              <w:marBottom w:val="0"/>
              <w:divBdr>
                <w:top w:val="none" w:sz="0" w:space="0" w:color="auto"/>
                <w:left w:val="none" w:sz="0" w:space="0" w:color="auto"/>
                <w:bottom w:val="none" w:sz="0" w:space="0" w:color="auto"/>
                <w:right w:val="none" w:sz="0" w:space="0" w:color="auto"/>
              </w:divBdr>
            </w:div>
          </w:divsChild>
        </w:div>
        <w:div w:id="1800222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142810">
      <w:bodyDiv w:val="1"/>
      <w:marLeft w:val="0"/>
      <w:marRight w:val="0"/>
      <w:marTop w:val="0"/>
      <w:marBottom w:val="0"/>
      <w:divBdr>
        <w:top w:val="none" w:sz="0" w:space="0" w:color="auto"/>
        <w:left w:val="none" w:sz="0" w:space="0" w:color="auto"/>
        <w:bottom w:val="none" w:sz="0" w:space="0" w:color="auto"/>
        <w:right w:val="none" w:sz="0" w:space="0" w:color="auto"/>
      </w:divBdr>
    </w:div>
    <w:div w:id="1361053466">
      <w:bodyDiv w:val="1"/>
      <w:marLeft w:val="0"/>
      <w:marRight w:val="0"/>
      <w:marTop w:val="0"/>
      <w:marBottom w:val="0"/>
      <w:divBdr>
        <w:top w:val="none" w:sz="0" w:space="0" w:color="auto"/>
        <w:left w:val="none" w:sz="0" w:space="0" w:color="auto"/>
        <w:bottom w:val="none" w:sz="0" w:space="0" w:color="auto"/>
        <w:right w:val="none" w:sz="0" w:space="0" w:color="auto"/>
      </w:divBdr>
    </w:div>
    <w:div w:id="1399934124">
      <w:bodyDiv w:val="1"/>
      <w:marLeft w:val="0"/>
      <w:marRight w:val="0"/>
      <w:marTop w:val="0"/>
      <w:marBottom w:val="0"/>
      <w:divBdr>
        <w:top w:val="none" w:sz="0" w:space="0" w:color="auto"/>
        <w:left w:val="none" w:sz="0" w:space="0" w:color="auto"/>
        <w:bottom w:val="none" w:sz="0" w:space="0" w:color="auto"/>
        <w:right w:val="none" w:sz="0" w:space="0" w:color="auto"/>
      </w:divBdr>
    </w:div>
    <w:div w:id="1425105135">
      <w:bodyDiv w:val="1"/>
      <w:marLeft w:val="0"/>
      <w:marRight w:val="0"/>
      <w:marTop w:val="0"/>
      <w:marBottom w:val="0"/>
      <w:divBdr>
        <w:top w:val="none" w:sz="0" w:space="0" w:color="auto"/>
        <w:left w:val="none" w:sz="0" w:space="0" w:color="auto"/>
        <w:bottom w:val="none" w:sz="0" w:space="0" w:color="auto"/>
        <w:right w:val="none" w:sz="0" w:space="0" w:color="auto"/>
      </w:divBdr>
    </w:div>
    <w:div w:id="1440028309">
      <w:bodyDiv w:val="1"/>
      <w:marLeft w:val="0"/>
      <w:marRight w:val="0"/>
      <w:marTop w:val="0"/>
      <w:marBottom w:val="0"/>
      <w:divBdr>
        <w:top w:val="none" w:sz="0" w:space="0" w:color="auto"/>
        <w:left w:val="none" w:sz="0" w:space="0" w:color="auto"/>
        <w:bottom w:val="none" w:sz="0" w:space="0" w:color="auto"/>
        <w:right w:val="none" w:sz="0" w:space="0" w:color="auto"/>
      </w:divBdr>
      <w:divsChild>
        <w:div w:id="1717848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492520179">
      <w:bodyDiv w:val="1"/>
      <w:marLeft w:val="0"/>
      <w:marRight w:val="0"/>
      <w:marTop w:val="0"/>
      <w:marBottom w:val="0"/>
      <w:divBdr>
        <w:top w:val="none" w:sz="0" w:space="0" w:color="auto"/>
        <w:left w:val="none" w:sz="0" w:space="0" w:color="auto"/>
        <w:bottom w:val="none" w:sz="0" w:space="0" w:color="auto"/>
        <w:right w:val="none" w:sz="0" w:space="0" w:color="auto"/>
      </w:divBdr>
    </w:div>
    <w:div w:id="1495997806">
      <w:bodyDiv w:val="1"/>
      <w:marLeft w:val="0"/>
      <w:marRight w:val="0"/>
      <w:marTop w:val="0"/>
      <w:marBottom w:val="0"/>
      <w:divBdr>
        <w:top w:val="none" w:sz="0" w:space="0" w:color="auto"/>
        <w:left w:val="none" w:sz="0" w:space="0" w:color="auto"/>
        <w:bottom w:val="none" w:sz="0" w:space="0" w:color="auto"/>
        <w:right w:val="none" w:sz="0" w:space="0" w:color="auto"/>
      </w:divBdr>
    </w:div>
    <w:div w:id="1534997660">
      <w:bodyDiv w:val="1"/>
      <w:marLeft w:val="0"/>
      <w:marRight w:val="0"/>
      <w:marTop w:val="0"/>
      <w:marBottom w:val="0"/>
      <w:divBdr>
        <w:top w:val="none" w:sz="0" w:space="0" w:color="auto"/>
        <w:left w:val="none" w:sz="0" w:space="0" w:color="auto"/>
        <w:bottom w:val="none" w:sz="0" w:space="0" w:color="auto"/>
        <w:right w:val="none" w:sz="0" w:space="0" w:color="auto"/>
      </w:divBdr>
      <w:divsChild>
        <w:div w:id="319508667">
          <w:blockQuote w:val="1"/>
          <w:marLeft w:val="720"/>
          <w:marRight w:val="720"/>
          <w:marTop w:val="100"/>
          <w:marBottom w:val="100"/>
          <w:divBdr>
            <w:top w:val="none" w:sz="0" w:space="0" w:color="auto"/>
            <w:left w:val="none" w:sz="0" w:space="0" w:color="auto"/>
            <w:bottom w:val="none" w:sz="0" w:space="0" w:color="auto"/>
            <w:right w:val="none" w:sz="0" w:space="0" w:color="auto"/>
          </w:divBdr>
        </w:div>
        <w:div w:id="559482526">
          <w:marLeft w:val="0"/>
          <w:marRight w:val="0"/>
          <w:marTop w:val="0"/>
          <w:marBottom w:val="0"/>
          <w:divBdr>
            <w:top w:val="none" w:sz="0" w:space="0" w:color="auto"/>
            <w:left w:val="none" w:sz="0" w:space="0" w:color="auto"/>
            <w:bottom w:val="none" w:sz="0" w:space="0" w:color="auto"/>
            <w:right w:val="none" w:sz="0" w:space="0" w:color="auto"/>
          </w:divBdr>
          <w:divsChild>
            <w:div w:id="135339184">
              <w:marLeft w:val="0"/>
              <w:marRight w:val="0"/>
              <w:marTop w:val="0"/>
              <w:marBottom w:val="0"/>
              <w:divBdr>
                <w:top w:val="none" w:sz="0" w:space="0" w:color="auto"/>
                <w:left w:val="none" w:sz="0" w:space="0" w:color="auto"/>
                <w:bottom w:val="none" w:sz="0" w:space="0" w:color="auto"/>
                <w:right w:val="none" w:sz="0" w:space="0" w:color="auto"/>
              </w:divBdr>
            </w:div>
          </w:divsChild>
        </w:div>
        <w:div w:id="1084570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269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593036">
      <w:bodyDiv w:val="1"/>
      <w:marLeft w:val="0"/>
      <w:marRight w:val="0"/>
      <w:marTop w:val="0"/>
      <w:marBottom w:val="0"/>
      <w:divBdr>
        <w:top w:val="none" w:sz="0" w:space="0" w:color="auto"/>
        <w:left w:val="none" w:sz="0" w:space="0" w:color="auto"/>
        <w:bottom w:val="none" w:sz="0" w:space="0" w:color="auto"/>
        <w:right w:val="none" w:sz="0" w:space="0" w:color="auto"/>
      </w:divBdr>
      <w:divsChild>
        <w:div w:id="541021444">
          <w:blockQuote w:val="1"/>
          <w:marLeft w:val="0"/>
          <w:marRight w:val="0"/>
          <w:marTop w:val="0"/>
          <w:marBottom w:val="0"/>
          <w:divBdr>
            <w:top w:val="none" w:sz="0" w:space="0" w:color="auto"/>
            <w:left w:val="none" w:sz="0" w:space="0" w:color="auto"/>
            <w:bottom w:val="none" w:sz="0" w:space="0" w:color="auto"/>
            <w:right w:val="none" w:sz="0" w:space="0" w:color="auto"/>
          </w:divBdr>
        </w:div>
        <w:div w:id="8152973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52038327">
      <w:bodyDiv w:val="1"/>
      <w:marLeft w:val="0"/>
      <w:marRight w:val="0"/>
      <w:marTop w:val="0"/>
      <w:marBottom w:val="0"/>
      <w:divBdr>
        <w:top w:val="none" w:sz="0" w:space="0" w:color="auto"/>
        <w:left w:val="none" w:sz="0" w:space="0" w:color="auto"/>
        <w:bottom w:val="none" w:sz="0" w:space="0" w:color="auto"/>
        <w:right w:val="none" w:sz="0" w:space="0" w:color="auto"/>
      </w:divBdr>
      <w:divsChild>
        <w:div w:id="14697930">
          <w:blockQuote w:val="1"/>
          <w:marLeft w:val="720"/>
          <w:marRight w:val="720"/>
          <w:marTop w:val="100"/>
          <w:marBottom w:val="100"/>
          <w:divBdr>
            <w:top w:val="none" w:sz="0" w:space="0" w:color="auto"/>
            <w:left w:val="none" w:sz="0" w:space="0" w:color="auto"/>
            <w:bottom w:val="none" w:sz="0" w:space="0" w:color="auto"/>
            <w:right w:val="none" w:sz="0" w:space="0" w:color="auto"/>
          </w:divBdr>
        </w:div>
        <w:div w:id="655691040">
          <w:blockQuote w:val="1"/>
          <w:marLeft w:val="720"/>
          <w:marRight w:val="720"/>
          <w:marTop w:val="100"/>
          <w:marBottom w:val="100"/>
          <w:divBdr>
            <w:top w:val="none" w:sz="0" w:space="0" w:color="auto"/>
            <w:left w:val="none" w:sz="0" w:space="0" w:color="auto"/>
            <w:bottom w:val="none" w:sz="0" w:space="0" w:color="auto"/>
            <w:right w:val="none" w:sz="0" w:space="0" w:color="auto"/>
          </w:divBdr>
        </w:div>
        <w:div w:id="780301024">
          <w:blockQuote w:val="1"/>
          <w:marLeft w:val="720"/>
          <w:marRight w:val="720"/>
          <w:marTop w:val="100"/>
          <w:marBottom w:val="100"/>
          <w:divBdr>
            <w:top w:val="none" w:sz="0" w:space="0" w:color="auto"/>
            <w:left w:val="none" w:sz="0" w:space="0" w:color="auto"/>
            <w:bottom w:val="none" w:sz="0" w:space="0" w:color="auto"/>
            <w:right w:val="none" w:sz="0" w:space="0" w:color="auto"/>
          </w:divBdr>
        </w:div>
        <w:div w:id="797920646">
          <w:marLeft w:val="0"/>
          <w:marRight w:val="0"/>
          <w:marTop w:val="0"/>
          <w:marBottom w:val="0"/>
          <w:divBdr>
            <w:top w:val="none" w:sz="0" w:space="0" w:color="auto"/>
            <w:left w:val="none" w:sz="0" w:space="0" w:color="auto"/>
            <w:bottom w:val="none" w:sz="0" w:space="0" w:color="auto"/>
            <w:right w:val="none" w:sz="0" w:space="0" w:color="auto"/>
          </w:divBdr>
          <w:divsChild>
            <w:div w:id="1288002411">
              <w:marLeft w:val="0"/>
              <w:marRight w:val="0"/>
              <w:marTop w:val="0"/>
              <w:marBottom w:val="0"/>
              <w:divBdr>
                <w:top w:val="none" w:sz="0" w:space="0" w:color="auto"/>
                <w:left w:val="none" w:sz="0" w:space="0" w:color="auto"/>
                <w:bottom w:val="none" w:sz="0" w:space="0" w:color="auto"/>
                <w:right w:val="none" w:sz="0" w:space="0" w:color="auto"/>
              </w:divBdr>
            </w:div>
          </w:divsChild>
        </w:div>
        <w:div w:id="853112312">
          <w:blockQuote w:val="1"/>
          <w:marLeft w:val="720"/>
          <w:marRight w:val="720"/>
          <w:marTop w:val="100"/>
          <w:marBottom w:val="100"/>
          <w:divBdr>
            <w:top w:val="none" w:sz="0" w:space="0" w:color="auto"/>
            <w:left w:val="none" w:sz="0" w:space="0" w:color="auto"/>
            <w:bottom w:val="none" w:sz="0" w:space="0" w:color="auto"/>
            <w:right w:val="none" w:sz="0" w:space="0" w:color="auto"/>
          </w:divBdr>
        </w:div>
        <w:div w:id="856433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89962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7118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15854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67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93954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155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184263">
      <w:bodyDiv w:val="1"/>
      <w:marLeft w:val="0"/>
      <w:marRight w:val="0"/>
      <w:marTop w:val="0"/>
      <w:marBottom w:val="0"/>
      <w:divBdr>
        <w:top w:val="none" w:sz="0" w:space="0" w:color="auto"/>
        <w:left w:val="none" w:sz="0" w:space="0" w:color="auto"/>
        <w:bottom w:val="none" w:sz="0" w:space="0" w:color="auto"/>
        <w:right w:val="none" w:sz="0" w:space="0" w:color="auto"/>
      </w:divBdr>
      <w:divsChild>
        <w:div w:id="21543956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383512">
          <w:blockQuote w:val="1"/>
          <w:marLeft w:val="720"/>
          <w:marRight w:val="720"/>
          <w:marTop w:val="100"/>
          <w:marBottom w:val="100"/>
          <w:divBdr>
            <w:top w:val="none" w:sz="0" w:space="0" w:color="auto"/>
            <w:left w:val="none" w:sz="0" w:space="0" w:color="auto"/>
            <w:bottom w:val="none" w:sz="0" w:space="0" w:color="auto"/>
            <w:right w:val="none" w:sz="0" w:space="0" w:color="auto"/>
          </w:divBdr>
        </w:div>
        <w:div w:id="739255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185411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996809">
          <w:marLeft w:val="0"/>
          <w:marRight w:val="0"/>
          <w:marTop w:val="0"/>
          <w:marBottom w:val="0"/>
          <w:divBdr>
            <w:top w:val="none" w:sz="0" w:space="0" w:color="auto"/>
            <w:left w:val="none" w:sz="0" w:space="0" w:color="auto"/>
            <w:bottom w:val="none" w:sz="0" w:space="0" w:color="auto"/>
            <w:right w:val="none" w:sz="0" w:space="0" w:color="auto"/>
          </w:divBdr>
          <w:divsChild>
            <w:div w:id="119048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462240">
      <w:bodyDiv w:val="1"/>
      <w:marLeft w:val="0"/>
      <w:marRight w:val="0"/>
      <w:marTop w:val="0"/>
      <w:marBottom w:val="0"/>
      <w:divBdr>
        <w:top w:val="none" w:sz="0" w:space="0" w:color="auto"/>
        <w:left w:val="none" w:sz="0" w:space="0" w:color="auto"/>
        <w:bottom w:val="none" w:sz="0" w:space="0" w:color="auto"/>
        <w:right w:val="none" w:sz="0" w:space="0" w:color="auto"/>
      </w:divBdr>
    </w:div>
    <w:div w:id="1568150296">
      <w:bodyDiv w:val="1"/>
      <w:marLeft w:val="0"/>
      <w:marRight w:val="0"/>
      <w:marTop w:val="0"/>
      <w:marBottom w:val="0"/>
      <w:divBdr>
        <w:top w:val="none" w:sz="0" w:space="0" w:color="auto"/>
        <w:left w:val="none" w:sz="0" w:space="0" w:color="auto"/>
        <w:bottom w:val="none" w:sz="0" w:space="0" w:color="auto"/>
        <w:right w:val="none" w:sz="0" w:space="0" w:color="auto"/>
      </w:divBdr>
      <w:divsChild>
        <w:div w:id="663581880">
          <w:marLeft w:val="0"/>
          <w:marRight w:val="0"/>
          <w:marTop w:val="0"/>
          <w:marBottom w:val="0"/>
          <w:divBdr>
            <w:top w:val="none" w:sz="0" w:space="0" w:color="auto"/>
            <w:left w:val="none" w:sz="0" w:space="0" w:color="auto"/>
            <w:bottom w:val="none" w:sz="0" w:space="0" w:color="auto"/>
            <w:right w:val="none" w:sz="0" w:space="0" w:color="auto"/>
          </w:divBdr>
          <w:divsChild>
            <w:div w:id="1944067125">
              <w:marLeft w:val="0"/>
              <w:marRight w:val="0"/>
              <w:marTop w:val="0"/>
              <w:marBottom w:val="0"/>
              <w:divBdr>
                <w:top w:val="none" w:sz="0" w:space="0" w:color="auto"/>
                <w:left w:val="none" w:sz="0" w:space="0" w:color="auto"/>
                <w:bottom w:val="none" w:sz="0" w:space="0" w:color="auto"/>
                <w:right w:val="none" w:sz="0" w:space="0" w:color="auto"/>
              </w:divBdr>
              <w:divsChild>
                <w:div w:id="411244919">
                  <w:marLeft w:val="0"/>
                  <w:marRight w:val="0"/>
                  <w:marTop w:val="0"/>
                  <w:marBottom w:val="0"/>
                  <w:divBdr>
                    <w:top w:val="none" w:sz="0" w:space="0" w:color="auto"/>
                    <w:left w:val="none" w:sz="0" w:space="0" w:color="auto"/>
                    <w:bottom w:val="none" w:sz="0" w:space="0" w:color="auto"/>
                    <w:right w:val="none" w:sz="0" w:space="0" w:color="auto"/>
                  </w:divBdr>
                  <w:divsChild>
                    <w:div w:id="1887251890">
                      <w:marLeft w:val="0"/>
                      <w:marRight w:val="0"/>
                      <w:marTop w:val="0"/>
                      <w:marBottom w:val="0"/>
                      <w:divBdr>
                        <w:top w:val="none" w:sz="0" w:space="0" w:color="auto"/>
                        <w:left w:val="none" w:sz="0" w:space="0" w:color="auto"/>
                        <w:bottom w:val="none" w:sz="0" w:space="0" w:color="auto"/>
                        <w:right w:val="none" w:sz="0" w:space="0" w:color="auto"/>
                      </w:divBdr>
                      <w:divsChild>
                        <w:div w:id="1177503822">
                          <w:marLeft w:val="0"/>
                          <w:marRight w:val="0"/>
                          <w:marTop w:val="0"/>
                          <w:marBottom w:val="0"/>
                          <w:divBdr>
                            <w:top w:val="none" w:sz="0" w:space="0" w:color="auto"/>
                            <w:left w:val="none" w:sz="0" w:space="0" w:color="auto"/>
                            <w:bottom w:val="none" w:sz="0" w:space="0" w:color="auto"/>
                            <w:right w:val="none" w:sz="0" w:space="0" w:color="auto"/>
                          </w:divBdr>
                          <w:divsChild>
                            <w:div w:id="172495441">
                              <w:marLeft w:val="0"/>
                              <w:marRight w:val="0"/>
                              <w:marTop w:val="0"/>
                              <w:marBottom w:val="0"/>
                              <w:divBdr>
                                <w:top w:val="none" w:sz="0" w:space="0" w:color="auto"/>
                                <w:left w:val="none" w:sz="0" w:space="0" w:color="auto"/>
                                <w:bottom w:val="none" w:sz="0" w:space="0" w:color="auto"/>
                                <w:right w:val="none" w:sz="0" w:space="0" w:color="auto"/>
                              </w:divBdr>
                              <w:divsChild>
                                <w:div w:id="1898321158">
                                  <w:marLeft w:val="0"/>
                                  <w:marRight w:val="0"/>
                                  <w:marTop w:val="0"/>
                                  <w:marBottom w:val="0"/>
                                  <w:divBdr>
                                    <w:top w:val="none" w:sz="0" w:space="0" w:color="auto"/>
                                    <w:left w:val="none" w:sz="0" w:space="0" w:color="auto"/>
                                    <w:bottom w:val="none" w:sz="0" w:space="0" w:color="auto"/>
                                    <w:right w:val="none" w:sz="0" w:space="0" w:color="auto"/>
                                  </w:divBdr>
                                  <w:divsChild>
                                    <w:div w:id="110299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1694727">
      <w:bodyDiv w:val="1"/>
      <w:marLeft w:val="0"/>
      <w:marRight w:val="0"/>
      <w:marTop w:val="0"/>
      <w:marBottom w:val="0"/>
      <w:divBdr>
        <w:top w:val="none" w:sz="0" w:space="0" w:color="auto"/>
        <w:left w:val="none" w:sz="0" w:space="0" w:color="auto"/>
        <w:bottom w:val="none" w:sz="0" w:space="0" w:color="auto"/>
        <w:right w:val="none" w:sz="0" w:space="0" w:color="auto"/>
      </w:divBdr>
    </w:div>
    <w:div w:id="1571840180">
      <w:bodyDiv w:val="1"/>
      <w:marLeft w:val="0"/>
      <w:marRight w:val="0"/>
      <w:marTop w:val="0"/>
      <w:marBottom w:val="0"/>
      <w:divBdr>
        <w:top w:val="none" w:sz="0" w:space="0" w:color="auto"/>
        <w:left w:val="none" w:sz="0" w:space="0" w:color="auto"/>
        <w:bottom w:val="none" w:sz="0" w:space="0" w:color="auto"/>
        <w:right w:val="none" w:sz="0" w:space="0" w:color="auto"/>
      </w:divBdr>
      <w:divsChild>
        <w:div w:id="208340567">
          <w:blockQuote w:val="1"/>
          <w:marLeft w:val="0"/>
          <w:marRight w:val="0"/>
          <w:marTop w:val="0"/>
          <w:marBottom w:val="0"/>
          <w:divBdr>
            <w:top w:val="none" w:sz="0" w:space="0" w:color="auto"/>
            <w:left w:val="none" w:sz="0" w:space="0" w:color="auto"/>
            <w:bottom w:val="none" w:sz="0" w:space="0" w:color="auto"/>
            <w:right w:val="none" w:sz="0" w:space="0" w:color="auto"/>
          </w:divBdr>
        </w:div>
        <w:div w:id="539048003">
          <w:blockQuote w:val="1"/>
          <w:marLeft w:val="0"/>
          <w:marRight w:val="0"/>
          <w:marTop w:val="0"/>
          <w:marBottom w:val="0"/>
          <w:divBdr>
            <w:top w:val="none" w:sz="0" w:space="0" w:color="auto"/>
            <w:left w:val="none" w:sz="0" w:space="0" w:color="auto"/>
            <w:bottom w:val="none" w:sz="0" w:space="0" w:color="auto"/>
            <w:right w:val="none" w:sz="0" w:space="0" w:color="auto"/>
          </w:divBdr>
        </w:div>
        <w:div w:id="1571764827">
          <w:blockQuote w:val="1"/>
          <w:marLeft w:val="0"/>
          <w:marRight w:val="0"/>
          <w:marTop w:val="0"/>
          <w:marBottom w:val="0"/>
          <w:divBdr>
            <w:top w:val="none" w:sz="0" w:space="0" w:color="auto"/>
            <w:left w:val="none" w:sz="0" w:space="0" w:color="auto"/>
            <w:bottom w:val="none" w:sz="0" w:space="0" w:color="auto"/>
            <w:right w:val="none" w:sz="0" w:space="0" w:color="auto"/>
          </w:divBdr>
        </w:div>
        <w:div w:id="1729496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75897821">
      <w:bodyDiv w:val="1"/>
      <w:marLeft w:val="0"/>
      <w:marRight w:val="0"/>
      <w:marTop w:val="0"/>
      <w:marBottom w:val="0"/>
      <w:divBdr>
        <w:top w:val="none" w:sz="0" w:space="0" w:color="auto"/>
        <w:left w:val="none" w:sz="0" w:space="0" w:color="auto"/>
        <w:bottom w:val="none" w:sz="0" w:space="0" w:color="auto"/>
        <w:right w:val="none" w:sz="0" w:space="0" w:color="auto"/>
      </w:divBdr>
    </w:div>
    <w:div w:id="1576016484">
      <w:bodyDiv w:val="1"/>
      <w:marLeft w:val="0"/>
      <w:marRight w:val="0"/>
      <w:marTop w:val="0"/>
      <w:marBottom w:val="0"/>
      <w:divBdr>
        <w:top w:val="none" w:sz="0" w:space="0" w:color="auto"/>
        <w:left w:val="none" w:sz="0" w:space="0" w:color="auto"/>
        <w:bottom w:val="none" w:sz="0" w:space="0" w:color="auto"/>
        <w:right w:val="none" w:sz="0" w:space="0" w:color="auto"/>
      </w:divBdr>
    </w:div>
    <w:div w:id="1579972947">
      <w:bodyDiv w:val="1"/>
      <w:marLeft w:val="0"/>
      <w:marRight w:val="0"/>
      <w:marTop w:val="0"/>
      <w:marBottom w:val="0"/>
      <w:divBdr>
        <w:top w:val="none" w:sz="0" w:space="0" w:color="auto"/>
        <w:left w:val="none" w:sz="0" w:space="0" w:color="auto"/>
        <w:bottom w:val="none" w:sz="0" w:space="0" w:color="auto"/>
        <w:right w:val="none" w:sz="0" w:space="0" w:color="auto"/>
      </w:divBdr>
    </w:div>
    <w:div w:id="1604996752">
      <w:bodyDiv w:val="1"/>
      <w:marLeft w:val="0"/>
      <w:marRight w:val="0"/>
      <w:marTop w:val="0"/>
      <w:marBottom w:val="0"/>
      <w:divBdr>
        <w:top w:val="none" w:sz="0" w:space="0" w:color="auto"/>
        <w:left w:val="none" w:sz="0" w:space="0" w:color="auto"/>
        <w:bottom w:val="none" w:sz="0" w:space="0" w:color="auto"/>
        <w:right w:val="none" w:sz="0" w:space="0" w:color="auto"/>
      </w:divBdr>
    </w:div>
    <w:div w:id="1626888203">
      <w:bodyDiv w:val="1"/>
      <w:marLeft w:val="0"/>
      <w:marRight w:val="0"/>
      <w:marTop w:val="0"/>
      <w:marBottom w:val="0"/>
      <w:divBdr>
        <w:top w:val="none" w:sz="0" w:space="0" w:color="auto"/>
        <w:left w:val="none" w:sz="0" w:space="0" w:color="auto"/>
        <w:bottom w:val="none" w:sz="0" w:space="0" w:color="auto"/>
        <w:right w:val="none" w:sz="0" w:space="0" w:color="auto"/>
      </w:divBdr>
    </w:div>
    <w:div w:id="1668556015">
      <w:bodyDiv w:val="1"/>
      <w:marLeft w:val="0"/>
      <w:marRight w:val="0"/>
      <w:marTop w:val="0"/>
      <w:marBottom w:val="0"/>
      <w:divBdr>
        <w:top w:val="none" w:sz="0" w:space="0" w:color="auto"/>
        <w:left w:val="none" w:sz="0" w:space="0" w:color="auto"/>
        <w:bottom w:val="none" w:sz="0" w:space="0" w:color="auto"/>
        <w:right w:val="none" w:sz="0" w:space="0" w:color="auto"/>
      </w:divBdr>
    </w:div>
    <w:div w:id="1679847550">
      <w:bodyDiv w:val="1"/>
      <w:marLeft w:val="0"/>
      <w:marRight w:val="0"/>
      <w:marTop w:val="0"/>
      <w:marBottom w:val="0"/>
      <w:divBdr>
        <w:top w:val="none" w:sz="0" w:space="0" w:color="auto"/>
        <w:left w:val="none" w:sz="0" w:space="0" w:color="auto"/>
        <w:bottom w:val="none" w:sz="0" w:space="0" w:color="auto"/>
        <w:right w:val="none" w:sz="0" w:space="0" w:color="auto"/>
      </w:divBdr>
    </w:div>
    <w:div w:id="1681547020">
      <w:bodyDiv w:val="1"/>
      <w:marLeft w:val="0"/>
      <w:marRight w:val="0"/>
      <w:marTop w:val="0"/>
      <w:marBottom w:val="0"/>
      <w:divBdr>
        <w:top w:val="none" w:sz="0" w:space="0" w:color="auto"/>
        <w:left w:val="none" w:sz="0" w:space="0" w:color="auto"/>
        <w:bottom w:val="none" w:sz="0" w:space="0" w:color="auto"/>
        <w:right w:val="none" w:sz="0" w:space="0" w:color="auto"/>
      </w:divBdr>
    </w:div>
    <w:div w:id="1683968158">
      <w:bodyDiv w:val="1"/>
      <w:marLeft w:val="0"/>
      <w:marRight w:val="0"/>
      <w:marTop w:val="0"/>
      <w:marBottom w:val="0"/>
      <w:divBdr>
        <w:top w:val="none" w:sz="0" w:space="0" w:color="auto"/>
        <w:left w:val="none" w:sz="0" w:space="0" w:color="auto"/>
        <w:bottom w:val="none" w:sz="0" w:space="0" w:color="auto"/>
        <w:right w:val="none" w:sz="0" w:space="0" w:color="auto"/>
      </w:divBdr>
    </w:div>
    <w:div w:id="1684282267">
      <w:bodyDiv w:val="1"/>
      <w:marLeft w:val="0"/>
      <w:marRight w:val="0"/>
      <w:marTop w:val="0"/>
      <w:marBottom w:val="0"/>
      <w:divBdr>
        <w:top w:val="none" w:sz="0" w:space="0" w:color="auto"/>
        <w:left w:val="none" w:sz="0" w:space="0" w:color="auto"/>
        <w:bottom w:val="none" w:sz="0" w:space="0" w:color="auto"/>
        <w:right w:val="none" w:sz="0" w:space="0" w:color="auto"/>
      </w:divBdr>
    </w:div>
    <w:div w:id="1709449789">
      <w:bodyDiv w:val="1"/>
      <w:marLeft w:val="0"/>
      <w:marRight w:val="0"/>
      <w:marTop w:val="0"/>
      <w:marBottom w:val="0"/>
      <w:divBdr>
        <w:top w:val="none" w:sz="0" w:space="0" w:color="auto"/>
        <w:left w:val="none" w:sz="0" w:space="0" w:color="auto"/>
        <w:bottom w:val="none" w:sz="0" w:space="0" w:color="auto"/>
        <w:right w:val="none" w:sz="0" w:space="0" w:color="auto"/>
      </w:divBdr>
    </w:div>
    <w:div w:id="1725834406">
      <w:bodyDiv w:val="1"/>
      <w:marLeft w:val="0"/>
      <w:marRight w:val="0"/>
      <w:marTop w:val="0"/>
      <w:marBottom w:val="0"/>
      <w:divBdr>
        <w:top w:val="none" w:sz="0" w:space="0" w:color="auto"/>
        <w:left w:val="none" w:sz="0" w:space="0" w:color="auto"/>
        <w:bottom w:val="none" w:sz="0" w:space="0" w:color="auto"/>
        <w:right w:val="none" w:sz="0" w:space="0" w:color="auto"/>
      </w:divBdr>
    </w:div>
    <w:div w:id="1729106444">
      <w:bodyDiv w:val="1"/>
      <w:marLeft w:val="0"/>
      <w:marRight w:val="0"/>
      <w:marTop w:val="0"/>
      <w:marBottom w:val="0"/>
      <w:divBdr>
        <w:top w:val="none" w:sz="0" w:space="0" w:color="auto"/>
        <w:left w:val="none" w:sz="0" w:space="0" w:color="auto"/>
        <w:bottom w:val="none" w:sz="0" w:space="0" w:color="auto"/>
        <w:right w:val="none" w:sz="0" w:space="0" w:color="auto"/>
      </w:divBdr>
    </w:div>
    <w:div w:id="1737972986">
      <w:bodyDiv w:val="1"/>
      <w:marLeft w:val="0"/>
      <w:marRight w:val="0"/>
      <w:marTop w:val="0"/>
      <w:marBottom w:val="0"/>
      <w:divBdr>
        <w:top w:val="none" w:sz="0" w:space="0" w:color="auto"/>
        <w:left w:val="none" w:sz="0" w:space="0" w:color="auto"/>
        <w:bottom w:val="none" w:sz="0" w:space="0" w:color="auto"/>
        <w:right w:val="none" w:sz="0" w:space="0" w:color="auto"/>
      </w:divBdr>
    </w:div>
    <w:div w:id="1764033861">
      <w:bodyDiv w:val="1"/>
      <w:marLeft w:val="0"/>
      <w:marRight w:val="0"/>
      <w:marTop w:val="0"/>
      <w:marBottom w:val="0"/>
      <w:divBdr>
        <w:top w:val="none" w:sz="0" w:space="0" w:color="auto"/>
        <w:left w:val="none" w:sz="0" w:space="0" w:color="auto"/>
        <w:bottom w:val="none" w:sz="0" w:space="0" w:color="auto"/>
        <w:right w:val="none" w:sz="0" w:space="0" w:color="auto"/>
      </w:divBdr>
    </w:div>
    <w:div w:id="1765834171">
      <w:bodyDiv w:val="1"/>
      <w:marLeft w:val="0"/>
      <w:marRight w:val="0"/>
      <w:marTop w:val="0"/>
      <w:marBottom w:val="0"/>
      <w:divBdr>
        <w:top w:val="none" w:sz="0" w:space="0" w:color="auto"/>
        <w:left w:val="none" w:sz="0" w:space="0" w:color="auto"/>
        <w:bottom w:val="none" w:sz="0" w:space="0" w:color="auto"/>
        <w:right w:val="none" w:sz="0" w:space="0" w:color="auto"/>
      </w:divBdr>
    </w:div>
    <w:div w:id="1769034842">
      <w:bodyDiv w:val="1"/>
      <w:marLeft w:val="0"/>
      <w:marRight w:val="0"/>
      <w:marTop w:val="0"/>
      <w:marBottom w:val="0"/>
      <w:divBdr>
        <w:top w:val="none" w:sz="0" w:space="0" w:color="auto"/>
        <w:left w:val="none" w:sz="0" w:space="0" w:color="auto"/>
        <w:bottom w:val="none" w:sz="0" w:space="0" w:color="auto"/>
        <w:right w:val="none" w:sz="0" w:space="0" w:color="auto"/>
      </w:divBdr>
    </w:div>
    <w:div w:id="1774859712">
      <w:bodyDiv w:val="1"/>
      <w:marLeft w:val="0"/>
      <w:marRight w:val="0"/>
      <w:marTop w:val="0"/>
      <w:marBottom w:val="0"/>
      <w:divBdr>
        <w:top w:val="none" w:sz="0" w:space="0" w:color="auto"/>
        <w:left w:val="none" w:sz="0" w:space="0" w:color="auto"/>
        <w:bottom w:val="none" w:sz="0" w:space="0" w:color="auto"/>
        <w:right w:val="none" w:sz="0" w:space="0" w:color="auto"/>
      </w:divBdr>
    </w:div>
    <w:div w:id="1805460056">
      <w:bodyDiv w:val="1"/>
      <w:marLeft w:val="0"/>
      <w:marRight w:val="0"/>
      <w:marTop w:val="0"/>
      <w:marBottom w:val="0"/>
      <w:divBdr>
        <w:top w:val="none" w:sz="0" w:space="0" w:color="auto"/>
        <w:left w:val="none" w:sz="0" w:space="0" w:color="auto"/>
        <w:bottom w:val="none" w:sz="0" w:space="0" w:color="auto"/>
        <w:right w:val="none" w:sz="0" w:space="0" w:color="auto"/>
      </w:divBdr>
    </w:div>
    <w:div w:id="1816986633">
      <w:bodyDiv w:val="1"/>
      <w:marLeft w:val="0"/>
      <w:marRight w:val="0"/>
      <w:marTop w:val="0"/>
      <w:marBottom w:val="0"/>
      <w:divBdr>
        <w:top w:val="none" w:sz="0" w:space="0" w:color="auto"/>
        <w:left w:val="none" w:sz="0" w:space="0" w:color="auto"/>
        <w:bottom w:val="none" w:sz="0" w:space="0" w:color="auto"/>
        <w:right w:val="none" w:sz="0" w:space="0" w:color="auto"/>
      </w:divBdr>
    </w:div>
    <w:div w:id="1819610861">
      <w:bodyDiv w:val="1"/>
      <w:marLeft w:val="0"/>
      <w:marRight w:val="0"/>
      <w:marTop w:val="0"/>
      <w:marBottom w:val="0"/>
      <w:divBdr>
        <w:top w:val="none" w:sz="0" w:space="0" w:color="auto"/>
        <w:left w:val="none" w:sz="0" w:space="0" w:color="auto"/>
        <w:bottom w:val="none" w:sz="0" w:space="0" w:color="auto"/>
        <w:right w:val="none" w:sz="0" w:space="0" w:color="auto"/>
      </w:divBdr>
    </w:div>
    <w:div w:id="1835686430">
      <w:bodyDiv w:val="1"/>
      <w:marLeft w:val="0"/>
      <w:marRight w:val="0"/>
      <w:marTop w:val="0"/>
      <w:marBottom w:val="0"/>
      <w:divBdr>
        <w:top w:val="none" w:sz="0" w:space="0" w:color="auto"/>
        <w:left w:val="none" w:sz="0" w:space="0" w:color="auto"/>
        <w:bottom w:val="none" w:sz="0" w:space="0" w:color="auto"/>
        <w:right w:val="none" w:sz="0" w:space="0" w:color="auto"/>
      </w:divBdr>
    </w:div>
    <w:div w:id="1889756200">
      <w:bodyDiv w:val="1"/>
      <w:marLeft w:val="0"/>
      <w:marRight w:val="0"/>
      <w:marTop w:val="0"/>
      <w:marBottom w:val="0"/>
      <w:divBdr>
        <w:top w:val="none" w:sz="0" w:space="0" w:color="auto"/>
        <w:left w:val="none" w:sz="0" w:space="0" w:color="auto"/>
        <w:bottom w:val="none" w:sz="0" w:space="0" w:color="auto"/>
        <w:right w:val="none" w:sz="0" w:space="0" w:color="auto"/>
      </w:divBdr>
      <w:divsChild>
        <w:div w:id="847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332101242">
          <w:blockQuote w:val="1"/>
          <w:marLeft w:val="720"/>
          <w:marRight w:val="720"/>
          <w:marTop w:val="100"/>
          <w:marBottom w:val="100"/>
          <w:divBdr>
            <w:top w:val="none" w:sz="0" w:space="0" w:color="auto"/>
            <w:left w:val="none" w:sz="0" w:space="0" w:color="auto"/>
            <w:bottom w:val="none" w:sz="0" w:space="0" w:color="auto"/>
            <w:right w:val="none" w:sz="0" w:space="0" w:color="auto"/>
          </w:divBdr>
        </w:div>
        <w:div w:id="53569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9442963">
          <w:blockQuote w:val="1"/>
          <w:marLeft w:val="720"/>
          <w:marRight w:val="720"/>
          <w:marTop w:val="100"/>
          <w:marBottom w:val="100"/>
          <w:divBdr>
            <w:top w:val="none" w:sz="0" w:space="0" w:color="auto"/>
            <w:left w:val="none" w:sz="0" w:space="0" w:color="auto"/>
            <w:bottom w:val="none" w:sz="0" w:space="0" w:color="auto"/>
            <w:right w:val="none" w:sz="0" w:space="0" w:color="auto"/>
          </w:divBdr>
        </w:div>
        <w:div w:id="8634430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202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41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1185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85991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7296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0596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1266250">
          <w:marLeft w:val="0"/>
          <w:marRight w:val="0"/>
          <w:marTop w:val="0"/>
          <w:marBottom w:val="0"/>
          <w:divBdr>
            <w:top w:val="none" w:sz="0" w:space="0" w:color="auto"/>
            <w:left w:val="none" w:sz="0" w:space="0" w:color="auto"/>
            <w:bottom w:val="none" w:sz="0" w:space="0" w:color="auto"/>
            <w:right w:val="none" w:sz="0" w:space="0" w:color="auto"/>
          </w:divBdr>
          <w:divsChild>
            <w:div w:id="98482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84786">
      <w:bodyDiv w:val="1"/>
      <w:marLeft w:val="0"/>
      <w:marRight w:val="0"/>
      <w:marTop w:val="0"/>
      <w:marBottom w:val="0"/>
      <w:divBdr>
        <w:top w:val="none" w:sz="0" w:space="0" w:color="auto"/>
        <w:left w:val="none" w:sz="0" w:space="0" w:color="auto"/>
        <w:bottom w:val="none" w:sz="0" w:space="0" w:color="auto"/>
        <w:right w:val="none" w:sz="0" w:space="0" w:color="auto"/>
      </w:divBdr>
      <w:divsChild>
        <w:div w:id="19669827">
          <w:blockQuote w:val="1"/>
          <w:marLeft w:val="720"/>
          <w:marRight w:val="720"/>
          <w:marTop w:val="100"/>
          <w:marBottom w:val="100"/>
          <w:divBdr>
            <w:top w:val="none" w:sz="0" w:space="0" w:color="auto"/>
            <w:left w:val="none" w:sz="0" w:space="0" w:color="auto"/>
            <w:bottom w:val="none" w:sz="0" w:space="0" w:color="auto"/>
            <w:right w:val="none" w:sz="0" w:space="0" w:color="auto"/>
          </w:divBdr>
        </w:div>
        <w:div w:id="343897706">
          <w:marLeft w:val="0"/>
          <w:marRight w:val="0"/>
          <w:marTop w:val="0"/>
          <w:marBottom w:val="0"/>
          <w:divBdr>
            <w:top w:val="none" w:sz="0" w:space="0" w:color="auto"/>
            <w:left w:val="none" w:sz="0" w:space="0" w:color="auto"/>
            <w:bottom w:val="none" w:sz="0" w:space="0" w:color="auto"/>
            <w:right w:val="none" w:sz="0" w:space="0" w:color="auto"/>
          </w:divBdr>
          <w:divsChild>
            <w:div w:id="863177682">
              <w:marLeft w:val="0"/>
              <w:marRight w:val="0"/>
              <w:marTop w:val="0"/>
              <w:marBottom w:val="0"/>
              <w:divBdr>
                <w:top w:val="none" w:sz="0" w:space="0" w:color="auto"/>
                <w:left w:val="none" w:sz="0" w:space="0" w:color="auto"/>
                <w:bottom w:val="none" w:sz="0" w:space="0" w:color="auto"/>
                <w:right w:val="none" w:sz="0" w:space="0" w:color="auto"/>
              </w:divBdr>
            </w:div>
          </w:divsChild>
        </w:div>
        <w:div w:id="50524368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540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4807235">
      <w:bodyDiv w:val="1"/>
      <w:marLeft w:val="0"/>
      <w:marRight w:val="0"/>
      <w:marTop w:val="0"/>
      <w:marBottom w:val="0"/>
      <w:divBdr>
        <w:top w:val="none" w:sz="0" w:space="0" w:color="auto"/>
        <w:left w:val="none" w:sz="0" w:space="0" w:color="auto"/>
        <w:bottom w:val="none" w:sz="0" w:space="0" w:color="auto"/>
        <w:right w:val="none" w:sz="0" w:space="0" w:color="auto"/>
      </w:divBdr>
    </w:div>
    <w:div w:id="1933658865">
      <w:bodyDiv w:val="1"/>
      <w:marLeft w:val="0"/>
      <w:marRight w:val="0"/>
      <w:marTop w:val="0"/>
      <w:marBottom w:val="0"/>
      <w:divBdr>
        <w:top w:val="none" w:sz="0" w:space="0" w:color="auto"/>
        <w:left w:val="none" w:sz="0" w:space="0" w:color="auto"/>
        <w:bottom w:val="none" w:sz="0" w:space="0" w:color="auto"/>
        <w:right w:val="none" w:sz="0" w:space="0" w:color="auto"/>
      </w:divBdr>
    </w:div>
    <w:div w:id="1946496348">
      <w:bodyDiv w:val="1"/>
      <w:marLeft w:val="0"/>
      <w:marRight w:val="0"/>
      <w:marTop w:val="0"/>
      <w:marBottom w:val="0"/>
      <w:divBdr>
        <w:top w:val="none" w:sz="0" w:space="0" w:color="auto"/>
        <w:left w:val="none" w:sz="0" w:space="0" w:color="auto"/>
        <w:bottom w:val="none" w:sz="0" w:space="0" w:color="auto"/>
        <w:right w:val="none" w:sz="0" w:space="0" w:color="auto"/>
      </w:divBdr>
    </w:div>
    <w:div w:id="1969897517">
      <w:bodyDiv w:val="1"/>
      <w:marLeft w:val="0"/>
      <w:marRight w:val="0"/>
      <w:marTop w:val="0"/>
      <w:marBottom w:val="0"/>
      <w:divBdr>
        <w:top w:val="none" w:sz="0" w:space="0" w:color="auto"/>
        <w:left w:val="none" w:sz="0" w:space="0" w:color="auto"/>
        <w:bottom w:val="none" w:sz="0" w:space="0" w:color="auto"/>
        <w:right w:val="none" w:sz="0" w:space="0" w:color="auto"/>
      </w:divBdr>
    </w:div>
    <w:div w:id="1974944960">
      <w:bodyDiv w:val="1"/>
      <w:marLeft w:val="0"/>
      <w:marRight w:val="0"/>
      <w:marTop w:val="0"/>
      <w:marBottom w:val="0"/>
      <w:divBdr>
        <w:top w:val="none" w:sz="0" w:space="0" w:color="auto"/>
        <w:left w:val="none" w:sz="0" w:space="0" w:color="auto"/>
        <w:bottom w:val="none" w:sz="0" w:space="0" w:color="auto"/>
        <w:right w:val="none" w:sz="0" w:space="0" w:color="auto"/>
      </w:divBdr>
    </w:div>
    <w:div w:id="1976715588">
      <w:bodyDiv w:val="1"/>
      <w:marLeft w:val="0"/>
      <w:marRight w:val="0"/>
      <w:marTop w:val="0"/>
      <w:marBottom w:val="0"/>
      <w:divBdr>
        <w:top w:val="none" w:sz="0" w:space="0" w:color="auto"/>
        <w:left w:val="none" w:sz="0" w:space="0" w:color="auto"/>
        <w:bottom w:val="none" w:sz="0" w:space="0" w:color="auto"/>
        <w:right w:val="none" w:sz="0" w:space="0" w:color="auto"/>
      </w:divBdr>
    </w:div>
    <w:div w:id="1979646855">
      <w:bodyDiv w:val="1"/>
      <w:marLeft w:val="0"/>
      <w:marRight w:val="0"/>
      <w:marTop w:val="0"/>
      <w:marBottom w:val="0"/>
      <w:divBdr>
        <w:top w:val="none" w:sz="0" w:space="0" w:color="auto"/>
        <w:left w:val="none" w:sz="0" w:space="0" w:color="auto"/>
        <w:bottom w:val="none" w:sz="0" w:space="0" w:color="auto"/>
        <w:right w:val="none" w:sz="0" w:space="0" w:color="auto"/>
      </w:divBdr>
    </w:div>
    <w:div w:id="1984654666">
      <w:bodyDiv w:val="1"/>
      <w:marLeft w:val="0"/>
      <w:marRight w:val="0"/>
      <w:marTop w:val="0"/>
      <w:marBottom w:val="0"/>
      <w:divBdr>
        <w:top w:val="none" w:sz="0" w:space="0" w:color="auto"/>
        <w:left w:val="none" w:sz="0" w:space="0" w:color="auto"/>
        <w:bottom w:val="none" w:sz="0" w:space="0" w:color="auto"/>
        <w:right w:val="none" w:sz="0" w:space="0" w:color="auto"/>
      </w:divBdr>
      <w:divsChild>
        <w:div w:id="1650984400">
          <w:marLeft w:val="0"/>
          <w:marRight w:val="0"/>
          <w:marTop w:val="0"/>
          <w:marBottom w:val="0"/>
          <w:divBdr>
            <w:top w:val="none" w:sz="0" w:space="0" w:color="auto"/>
            <w:left w:val="none" w:sz="0" w:space="0" w:color="auto"/>
            <w:bottom w:val="none" w:sz="0" w:space="0" w:color="auto"/>
            <w:right w:val="none" w:sz="0" w:space="0" w:color="auto"/>
          </w:divBdr>
          <w:divsChild>
            <w:div w:id="1457992623">
              <w:marLeft w:val="0"/>
              <w:marRight w:val="0"/>
              <w:marTop w:val="0"/>
              <w:marBottom w:val="0"/>
              <w:divBdr>
                <w:top w:val="none" w:sz="0" w:space="0" w:color="auto"/>
                <w:left w:val="none" w:sz="0" w:space="0" w:color="auto"/>
                <w:bottom w:val="none" w:sz="0" w:space="0" w:color="auto"/>
                <w:right w:val="none" w:sz="0" w:space="0" w:color="auto"/>
              </w:divBdr>
              <w:divsChild>
                <w:div w:id="321783957">
                  <w:marLeft w:val="0"/>
                  <w:marRight w:val="0"/>
                  <w:marTop w:val="0"/>
                  <w:marBottom w:val="0"/>
                  <w:divBdr>
                    <w:top w:val="none" w:sz="0" w:space="0" w:color="auto"/>
                    <w:left w:val="none" w:sz="0" w:space="0" w:color="auto"/>
                    <w:bottom w:val="none" w:sz="0" w:space="0" w:color="auto"/>
                    <w:right w:val="none" w:sz="0" w:space="0" w:color="auto"/>
                  </w:divBdr>
                  <w:divsChild>
                    <w:div w:id="1170680869">
                      <w:marLeft w:val="0"/>
                      <w:marRight w:val="0"/>
                      <w:marTop w:val="0"/>
                      <w:marBottom w:val="0"/>
                      <w:divBdr>
                        <w:top w:val="none" w:sz="0" w:space="0" w:color="auto"/>
                        <w:left w:val="none" w:sz="0" w:space="0" w:color="auto"/>
                        <w:bottom w:val="none" w:sz="0" w:space="0" w:color="auto"/>
                        <w:right w:val="none" w:sz="0" w:space="0" w:color="auto"/>
                      </w:divBdr>
                      <w:divsChild>
                        <w:div w:id="954097415">
                          <w:marLeft w:val="0"/>
                          <w:marRight w:val="0"/>
                          <w:marTop w:val="0"/>
                          <w:marBottom w:val="0"/>
                          <w:divBdr>
                            <w:top w:val="none" w:sz="0" w:space="0" w:color="auto"/>
                            <w:left w:val="none" w:sz="0" w:space="0" w:color="auto"/>
                            <w:bottom w:val="none" w:sz="0" w:space="0" w:color="auto"/>
                            <w:right w:val="none" w:sz="0" w:space="0" w:color="auto"/>
                          </w:divBdr>
                          <w:divsChild>
                            <w:div w:id="284123771">
                              <w:marLeft w:val="0"/>
                              <w:marRight w:val="0"/>
                              <w:marTop w:val="0"/>
                              <w:marBottom w:val="0"/>
                              <w:divBdr>
                                <w:top w:val="none" w:sz="0" w:space="0" w:color="auto"/>
                                <w:left w:val="none" w:sz="0" w:space="0" w:color="auto"/>
                                <w:bottom w:val="none" w:sz="0" w:space="0" w:color="auto"/>
                                <w:right w:val="none" w:sz="0" w:space="0" w:color="auto"/>
                              </w:divBdr>
                              <w:divsChild>
                                <w:div w:id="894392220">
                                  <w:marLeft w:val="0"/>
                                  <w:marRight w:val="0"/>
                                  <w:marTop w:val="0"/>
                                  <w:marBottom w:val="0"/>
                                  <w:divBdr>
                                    <w:top w:val="none" w:sz="0" w:space="0" w:color="auto"/>
                                    <w:left w:val="none" w:sz="0" w:space="0" w:color="auto"/>
                                    <w:bottom w:val="none" w:sz="0" w:space="0" w:color="auto"/>
                                    <w:right w:val="none" w:sz="0" w:space="0" w:color="auto"/>
                                  </w:divBdr>
                                  <w:divsChild>
                                    <w:div w:id="62057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0132990">
      <w:bodyDiv w:val="1"/>
      <w:marLeft w:val="0"/>
      <w:marRight w:val="0"/>
      <w:marTop w:val="0"/>
      <w:marBottom w:val="0"/>
      <w:divBdr>
        <w:top w:val="none" w:sz="0" w:space="0" w:color="auto"/>
        <w:left w:val="none" w:sz="0" w:space="0" w:color="auto"/>
        <w:bottom w:val="none" w:sz="0" w:space="0" w:color="auto"/>
        <w:right w:val="none" w:sz="0" w:space="0" w:color="auto"/>
      </w:divBdr>
      <w:divsChild>
        <w:div w:id="1257903810">
          <w:blockQuote w:val="1"/>
          <w:marLeft w:val="0"/>
          <w:marRight w:val="0"/>
          <w:marTop w:val="0"/>
          <w:marBottom w:val="0"/>
          <w:divBdr>
            <w:top w:val="none" w:sz="0" w:space="0" w:color="auto"/>
            <w:left w:val="none" w:sz="0" w:space="0" w:color="auto"/>
            <w:bottom w:val="none" w:sz="0" w:space="0" w:color="auto"/>
            <w:right w:val="none" w:sz="0" w:space="0" w:color="auto"/>
          </w:divBdr>
        </w:div>
        <w:div w:id="19272275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000423823">
      <w:bodyDiv w:val="1"/>
      <w:marLeft w:val="0"/>
      <w:marRight w:val="0"/>
      <w:marTop w:val="0"/>
      <w:marBottom w:val="0"/>
      <w:divBdr>
        <w:top w:val="none" w:sz="0" w:space="0" w:color="auto"/>
        <w:left w:val="none" w:sz="0" w:space="0" w:color="auto"/>
        <w:bottom w:val="none" w:sz="0" w:space="0" w:color="auto"/>
        <w:right w:val="none" w:sz="0" w:space="0" w:color="auto"/>
      </w:divBdr>
    </w:div>
    <w:div w:id="2009673625">
      <w:bodyDiv w:val="1"/>
      <w:marLeft w:val="0"/>
      <w:marRight w:val="0"/>
      <w:marTop w:val="0"/>
      <w:marBottom w:val="0"/>
      <w:divBdr>
        <w:top w:val="none" w:sz="0" w:space="0" w:color="auto"/>
        <w:left w:val="none" w:sz="0" w:space="0" w:color="auto"/>
        <w:bottom w:val="none" w:sz="0" w:space="0" w:color="auto"/>
        <w:right w:val="none" w:sz="0" w:space="0" w:color="auto"/>
      </w:divBdr>
    </w:div>
    <w:div w:id="2018074902">
      <w:bodyDiv w:val="1"/>
      <w:marLeft w:val="0"/>
      <w:marRight w:val="0"/>
      <w:marTop w:val="0"/>
      <w:marBottom w:val="0"/>
      <w:divBdr>
        <w:top w:val="none" w:sz="0" w:space="0" w:color="auto"/>
        <w:left w:val="none" w:sz="0" w:space="0" w:color="auto"/>
        <w:bottom w:val="none" w:sz="0" w:space="0" w:color="auto"/>
        <w:right w:val="none" w:sz="0" w:space="0" w:color="auto"/>
      </w:divBdr>
    </w:div>
    <w:div w:id="2027053303">
      <w:bodyDiv w:val="1"/>
      <w:marLeft w:val="0"/>
      <w:marRight w:val="0"/>
      <w:marTop w:val="0"/>
      <w:marBottom w:val="0"/>
      <w:divBdr>
        <w:top w:val="none" w:sz="0" w:space="0" w:color="auto"/>
        <w:left w:val="none" w:sz="0" w:space="0" w:color="auto"/>
        <w:bottom w:val="none" w:sz="0" w:space="0" w:color="auto"/>
        <w:right w:val="none" w:sz="0" w:space="0" w:color="auto"/>
      </w:divBdr>
      <w:divsChild>
        <w:div w:id="1871187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040155701">
      <w:bodyDiv w:val="1"/>
      <w:marLeft w:val="0"/>
      <w:marRight w:val="0"/>
      <w:marTop w:val="0"/>
      <w:marBottom w:val="0"/>
      <w:divBdr>
        <w:top w:val="none" w:sz="0" w:space="0" w:color="auto"/>
        <w:left w:val="none" w:sz="0" w:space="0" w:color="auto"/>
        <w:bottom w:val="none" w:sz="0" w:space="0" w:color="auto"/>
        <w:right w:val="none" w:sz="0" w:space="0" w:color="auto"/>
      </w:divBdr>
    </w:div>
    <w:div w:id="2051951062">
      <w:bodyDiv w:val="1"/>
      <w:marLeft w:val="0"/>
      <w:marRight w:val="0"/>
      <w:marTop w:val="0"/>
      <w:marBottom w:val="0"/>
      <w:divBdr>
        <w:top w:val="none" w:sz="0" w:space="0" w:color="auto"/>
        <w:left w:val="none" w:sz="0" w:space="0" w:color="auto"/>
        <w:bottom w:val="none" w:sz="0" w:space="0" w:color="auto"/>
        <w:right w:val="none" w:sz="0" w:space="0" w:color="auto"/>
      </w:divBdr>
    </w:div>
    <w:div w:id="2072346064">
      <w:bodyDiv w:val="1"/>
      <w:marLeft w:val="0"/>
      <w:marRight w:val="0"/>
      <w:marTop w:val="0"/>
      <w:marBottom w:val="0"/>
      <w:divBdr>
        <w:top w:val="none" w:sz="0" w:space="0" w:color="auto"/>
        <w:left w:val="none" w:sz="0" w:space="0" w:color="auto"/>
        <w:bottom w:val="none" w:sz="0" w:space="0" w:color="auto"/>
        <w:right w:val="none" w:sz="0" w:space="0" w:color="auto"/>
      </w:divBdr>
    </w:div>
    <w:div w:id="2073887581">
      <w:bodyDiv w:val="1"/>
      <w:marLeft w:val="0"/>
      <w:marRight w:val="0"/>
      <w:marTop w:val="0"/>
      <w:marBottom w:val="0"/>
      <w:divBdr>
        <w:top w:val="none" w:sz="0" w:space="0" w:color="auto"/>
        <w:left w:val="none" w:sz="0" w:space="0" w:color="auto"/>
        <w:bottom w:val="none" w:sz="0" w:space="0" w:color="auto"/>
        <w:right w:val="none" w:sz="0" w:space="0" w:color="auto"/>
      </w:divBdr>
    </w:div>
    <w:div w:id="2075465730">
      <w:bodyDiv w:val="1"/>
      <w:marLeft w:val="0"/>
      <w:marRight w:val="0"/>
      <w:marTop w:val="0"/>
      <w:marBottom w:val="0"/>
      <w:divBdr>
        <w:top w:val="none" w:sz="0" w:space="0" w:color="auto"/>
        <w:left w:val="none" w:sz="0" w:space="0" w:color="auto"/>
        <w:bottom w:val="none" w:sz="0" w:space="0" w:color="auto"/>
        <w:right w:val="none" w:sz="0" w:space="0" w:color="auto"/>
      </w:divBdr>
    </w:div>
    <w:div w:id="2104373361">
      <w:bodyDiv w:val="1"/>
      <w:marLeft w:val="0"/>
      <w:marRight w:val="0"/>
      <w:marTop w:val="0"/>
      <w:marBottom w:val="0"/>
      <w:divBdr>
        <w:top w:val="none" w:sz="0" w:space="0" w:color="auto"/>
        <w:left w:val="none" w:sz="0" w:space="0" w:color="auto"/>
        <w:bottom w:val="none" w:sz="0" w:space="0" w:color="auto"/>
        <w:right w:val="none" w:sz="0" w:space="0" w:color="auto"/>
      </w:divBdr>
    </w:div>
    <w:div w:id="213794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DD725-5E02-4DAC-AD9E-7AA6577A1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3939</TotalTime>
  <Pages>3</Pages>
  <Words>2405</Words>
  <Characters>13711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dc:creator>
  <cp:keywords/>
  <dc:description/>
  <cp:lastModifiedBy>Lesedi Masisi</cp:lastModifiedBy>
  <cp:revision>32</cp:revision>
  <cp:lastPrinted>2026-09-20T08:29:00Z</cp:lastPrinted>
  <dcterms:created xsi:type="dcterms:W3CDTF">2026-09-19T11:57:00Z</dcterms:created>
  <dcterms:modified xsi:type="dcterms:W3CDTF">2026-09-20T14:19:00Z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f9b620b1-45f2-41a6-8bb8-a7dafd4b7d02</vt:lpwstr>
  </property>
</Properties>
</file>